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83"/>
        <w:gridCol w:w="4820"/>
      </w:tblGrid>
      <w:tr w:rsidR="00D1642F" w:rsidRPr="00D1642F" w14:paraId="4AC9E9B8" w14:textId="77777777" w:rsidTr="0076657A">
        <w:tc>
          <w:tcPr>
            <w:tcW w:w="4673" w:type="dxa"/>
          </w:tcPr>
          <w:p w14:paraId="1D97A183" w14:textId="77777777" w:rsidR="00AB3EE3" w:rsidRPr="00D1642F" w:rsidRDefault="00AB3EE3">
            <w:pPr>
              <w:rPr>
                <w:color w:val="000000" w:themeColor="text1"/>
              </w:rPr>
            </w:pPr>
            <w:r w:rsidRPr="00D1642F">
              <w:rPr>
                <w:rFonts w:ascii="Arial" w:eastAsia="Arial" w:hAnsi="Arial" w:cs="Arial"/>
                <w:noProof/>
                <w:color w:val="000000" w:themeColor="text1"/>
                <w:lang w:val="uk-UA"/>
              </w:rPr>
              <w:drawing>
                <wp:anchor distT="0" distB="0" distL="114300" distR="114300" simplePos="0" relativeHeight="251659264" behindDoc="0" locked="0" layoutInCell="1" allowOverlap="1" wp14:anchorId="5C600FA5" wp14:editId="6C450F9F">
                  <wp:simplePos x="0" y="0"/>
                  <wp:positionH relativeFrom="column">
                    <wp:posOffset>-13970</wp:posOffset>
                  </wp:positionH>
                  <wp:positionV relativeFrom="paragraph">
                    <wp:posOffset>0</wp:posOffset>
                  </wp:positionV>
                  <wp:extent cx="1253490" cy="572770"/>
                  <wp:effectExtent l="0" t="0" r="3810" b="0"/>
                  <wp:wrapThrough wrapText="bothSides">
                    <wp:wrapPolygon edited="0">
                      <wp:start x="0" y="0"/>
                      <wp:lineTo x="0" y="21073"/>
                      <wp:lineTo x="21447" y="21073"/>
                      <wp:lineTo x="21447" y="0"/>
                      <wp:lineTo x="0" y="0"/>
                    </wp:wrapPolygon>
                  </wp:wrapThrough>
                  <wp:docPr id="21" name="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53490" cy="572770"/>
                          </a:xfrm>
                          <a:prstGeom prst="rect">
                            <a:avLst/>
                          </a:prstGeom>
                          <a:ln/>
                        </pic:spPr>
                      </pic:pic>
                    </a:graphicData>
                  </a:graphic>
                  <wp14:sizeRelH relativeFrom="page">
                    <wp14:pctWidth>0</wp14:pctWidth>
                  </wp14:sizeRelH>
                  <wp14:sizeRelV relativeFrom="page">
                    <wp14:pctHeight>0</wp14:pctHeight>
                  </wp14:sizeRelV>
                </wp:anchor>
              </w:drawing>
            </w:r>
          </w:p>
        </w:tc>
        <w:tc>
          <w:tcPr>
            <w:tcW w:w="283" w:type="dxa"/>
          </w:tcPr>
          <w:p w14:paraId="5D1BEBC4" w14:textId="77777777" w:rsidR="00AB3EE3" w:rsidRPr="00D1642F" w:rsidRDefault="00AB3EE3">
            <w:pPr>
              <w:rPr>
                <w:color w:val="000000" w:themeColor="text1"/>
              </w:rPr>
            </w:pPr>
          </w:p>
        </w:tc>
        <w:tc>
          <w:tcPr>
            <w:tcW w:w="4820" w:type="dxa"/>
          </w:tcPr>
          <w:p w14:paraId="13309B7E" w14:textId="77777777" w:rsidR="00AB3EE3" w:rsidRPr="00D1642F" w:rsidRDefault="00AB3EE3">
            <w:pPr>
              <w:rPr>
                <w:color w:val="000000" w:themeColor="text1"/>
              </w:rPr>
            </w:pPr>
            <w:r w:rsidRPr="00D1642F">
              <w:rPr>
                <w:noProof/>
                <w:color w:val="000000" w:themeColor="text1"/>
              </w:rPr>
              <w:drawing>
                <wp:inline distT="0" distB="0" distL="0" distR="0" wp14:anchorId="29B02BBE" wp14:editId="668AD982">
                  <wp:extent cx="795600" cy="666000"/>
                  <wp:effectExtent l="0" t="0" r="5080" b="0"/>
                  <wp:docPr id="144690784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07844" name="Picture 1"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5600" cy="666000"/>
                          </a:xfrm>
                          <a:prstGeom prst="rect">
                            <a:avLst/>
                          </a:prstGeom>
                        </pic:spPr>
                      </pic:pic>
                    </a:graphicData>
                  </a:graphic>
                </wp:inline>
              </w:drawing>
            </w:r>
          </w:p>
        </w:tc>
      </w:tr>
      <w:tr w:rsidR="00AB3EE3" w:rsidRPr="00D1642F" w14:paraId="4A9D41CE" w14:textId="77777777" w:rsidTr="0076657A">
        <w:tc>
          <w:tcPr>
            <w:tcW w:w="4673" w:type="dxa"/>
          </w:tcPr>
          <w:p w14:paraId="3F18137B" w14:textId="77777777" w:rsidR="00AB3EE3" w:rsidRPr="00D1642F" w:rsidRDefault="00AB3EE3">
            <w:pPr>
              <w:rPr>
                <w:b/>
                <w:bCs/>
                <w:color w:val="000000" w:themeColor="text1"/>
                <w:lang w:val="uk-UA"/>
              </w:rPr>
            </w:pPr>
            <w:r w:rsidRPr="00D1642F">
              <w:rPr>
                <w:b/>
                <w:bCs/>
                <w:color w:val="000000" w:themeColor="text1"/>
                <w:lang w:val="uk-UA"/>
              </w:rPr>
              <w:t>РОЗРОБЛЕНО:</w:t>
            </w:r>
          </w:p>
          <w:p w14:paraId="19B03525" w14:textId="77777777" w:rsidR="00AB3EE3" w:rsidRPr="00D1642F" w:rsidRDefault="00AB3EE3">
            <w:pPr>
              <w:rPr>
                <w:color w:val="000000" w:themeColor="text1"/>
                <w:lang w:val="uk-UA"/>
              </w:rPr>
            </w:pPr>
            <w:r w:rsidRPr="00D1642F">
              <w:rPr>
                <w:color w:val="000000" w:themeColor="text1"/>
                <w:lang w:val="uk-UA"/>
              </w:rPr>
              <w:t>КОМІТЕТ ДРІФТИНГУ ФАУ</w:t>
            </w:r>
          </w:p>
          <w:p w14:paraId="17F38FA8" w14:textId="77777777" w:rsidR="00AB3EE3" w:rsidRPr="00D1642F" w:rsidRDefault="00AB3EE3">
            <w:pPr>
              <w:rPr>
                <w:color w:val="000000" w:themeColor="text1"/>
                <w:lang w:val="uk-UA"/>
              </w:rPr>
            </w:pPr>
            <w:r w:rsidRPr="00D1642F">
              <w:rPr>
                <w:color w:val="000000" w:themeColor="text1"/>
                <w:lang w:val="uk-UA"/>
              </w:rPr>
              <w:t>(протокол №___ від __.03.2026)</w:t>
            </w:r>
          </w:p>
        </w:tc>
        <w:tc>
          <w:tcPr>
            <w:tcW w:w="283" w:type="dxa"/>
          </w:tcPr>
          <w:p w14:paraId="75DAD0E2" w14:textId="77777777" w:rsidR="00AB3EE3" w:rsidRPr="00D1642F" w:rsidRDefault="00AB3EE3">
            <w:pPr>
              <w:rPr>
                <w:color w:val="000000" w:themeColor="text1"/>
              </w:rPr>
            </w:pPr>
          </w:p>
        </w:tc>
        <w:tc>
          <w:tcPr>
            <w:tcW w:w="4820" w:type="dxa"/>
          </w:tcPr>
          <w:p w14:paraId="668C586C" w14:textId="77777777" w:rsidR="00AB3EE3" w:rsidRPr="00D1642F" w:rsidRDefault="00AB3EE3">
            <w:pPr>
              <w:rPr>
                <w:b/>
                <w:bCs/>
                <w:color w:val="000000" w:themeColor="text1"/>
                <w:lang w:val="uk-UA"/>
              </w:rPr>
            </w:pPr>
            <w:r w:rsidRPr="00D1642F">
              <w:rPr>
                <w:b/>
                <w:bCs/>
                <w:color w:val="000000" w:themeColor="text1"/>
                <w:lang w:val="uk-UA"/>
              </w:rPr>
              <w:t>ЗАТВЕРДЖЕНО:</w:t>
            </w:r>
          </w:p>
          <w:p w14:paraId="31291DD9" w14:textId="77777777" w:rsidR="00AB3EE3" w:rsidRPr="00D1642F" w:rsidRDefault="00AB3EE3">
            <w:pPr>
              <w:rPr>
                <w:color w:val="000000" w:themeColor="text1"/>
                <w:lang w:val="uk-UA"/>
              </w:rPr>
            </w:pPr>
            <w:r w:rsidRPr="00D1642F">
              <w:rPr>
                <w:color w:val="000000" w:themeColor="text1"/>
                <w:lang w:val="uk-UA"/>
              </w:rPr>
              <w:t>КОМІСІЯ АВТОМОБІЛЬНОГО СПОРТУ ФАУ</w:t>
            </w:r>
          </w:p>
          <w:p w14:paraId="116AD5EB" w14:textId="77777777" w:rsidR="00AB3EE3" w:rsidRPr="00D1642F" w:rsidRDefault="00AB3EE3">
            <w:pPr>
              <w:rPr>
                <w:color w:val="000000" w:themeColor="text1"/>
                <w:lang w:val="uk-UA"/>
              </w:rPr>
            </w:pPr>
            <w:r w:rsidRPr="00D1642F">
              <w:rPr>
                <w:color w:val="000000" w:themeColor="text1"/>
                <w:lang w:val="uk-UA"/>
              </w:rPr>
              <w:t>(рішення №___ від __.03.2026)</w:t>
            </w:r>
          </w:p>
        </w:tc>
      </w:tr>
    </w:tbl>
    <w:p w14:paraId="0DF266D6" w14:textId="77777777" w:rsidR="00706B40" w:rsidRPr="00D1642F" w:rsidRDefault="00706B40" w:rsidP="00D11CA1">
      <w:pPr>
        <w:pStyle w:val="23"/>
        <w:shd w:val="clear" w:color="auto" w:fill="auto"/>
        <w:spacing w:line="130" w:lineRule="exact"/>
        <w:rPr>
          <w:color w:val="000000" w:themeColor="text1"/>
        </w:rPr>
      </w:pPr>
    </w:p>
    <w:p w14:paraId="275FE1E8" w14:textId="77777777" w:rsidR="0076657A" w:rsidRPr="00D1642F" w:rsidRDefault="0076657A" w:rsidP="00D11CA1">
      <w:pPr>
        <w:pStyle w:val="23"/>
        <w:shd w:val="clear" w:color="auto" w:fill="auto"/>
        <w:spacing w:line="130" w:lineRule="exact"/>
        <w:rPr>
          <w:color w:val="000000" w:themeColor="text1"/>
        </w:rPr>
      </w:pPr>
    </w:p>
    <w:p w14:paraId="246A43AB" w14:textId="77777777" w:rsidR="0076657A" w:rsidRPr="00D1642F" w:rsidRDefault="0076657A" w:rsidP="00D11CA1">
      <w:pPr>
        <w:pStyle w:val="23"/>
        <w:shd w:val="clear" w:color="auto" w:fill="auto"/>
        <w:spacing w:line="130" w:lineRule="exact"/>
        <w:rPr>
          <w:color w:val="000000" w:themeColor="text1"/>
        </w:rPr>
      </w:pPr>
    </w:p>
    <w:p w14:paraId="1BB2CE6A" w14:textId="77777777" w:rsidR="0076657A" w:rsidRPr="00D1642F" w:rsidRDefault="0076657A" w:rsidP="00D11CA1">
      <w:pPr>
        <w:pStyle w:val="23"/>
        <w:shd w:val="clear" w:color="auto" w:fill="auto"/>
        <w:spacing w:line="130" w:lineRule="exact"/>
        <w:rPr>
          <w:color w:val="000000" w:themeColor="text1"/>
        </w:rPr>
      </w:pPr>
    </w:p>
    <w:p w14:paraId="6480B70E" w14:textId="21D8D09D" w:rsidR="0076657A" w:rsidRPr="00D1642F" w:rsidRDefault="0076657A" w:rsidP="0076657A">
      <w:pPr>
        <w:pStyle w:val="12"/>
        <w:spacing w:after="236"/>
        <w:ind w:right="20" w:firstLine="0"/>
        <w:rPr>
          <w:color w:val="000000" w:themeColor="text1"/>
          <w:sz w:val="28"/>
          <w:szCs w:val="28"/>
        </w:rPr>
      </w:pPr>
      <w:r w:rsidRPr="00D1642F">
        <w:rPr>
          <w:color w:val="000000" w:themeColor="text1"/>
          <w:sz w:val="28"/>
          <w:szCs w:val="28"/>
        </w:rPr>
        <w:t>АВТОМОБІЛЬНА ФЕДЕРАЦІЯ УКРАЇНИ</w:t>
      </w:r>
      <w:r w:rsidRPr="00D1642F">
        <w:rPr>
          <w:color w:val="000000" w:themeColor="text1"/>
          <w:sz w:val="28"/>
          <w:szCs w:val="28"/>
        </w:rPr>
        <w:br/>
        <w:t>КОМІТЕТ ДРІФТИНГУ</w:t>
      </w:r>
    </w:p>
    <w:p w14:paraId="38FB76B1" w14:textId="77777777" w:rsidR="0076657A" w:rsidRPr="00D1642F" w:rsidRDefault="0076657A" w:rsidP="0076657A">
      <w:pPr>
        <w:pStyle w:val="32"/>
        <w:spacing w:line="283" w:lineRule="exact"/>
        <w:ind w:right="20" w:firstLine="0"/>
        <w:jc w:val="center"/>
        <w:rPr>
          <w:color w:val="000000" w:themeColor="text1"/>
          <w:sz w:val="30"/>
          <w:szCs w:val="30"/>
        </w:rPr>
      </w:pPr>
      <w:r w:rsidRPr="00D1642F">
        <w:rPr>
          <w:color w:val="000000" w:themeColor="text1"/>
          <w:sz w:val="30"/>
          <w:szCs w:val="30"/>
        </w:rPr>
        <w:t>ЗАГАЛЬНИЙ РЕГЛАМЕНТ</w:t>
      </w:r>
    </w:p>
    <w:p w14:paraId="62426A2D" w14:textId="77777777" w:rsidR="00066C87" w:rsidRPr="00D1642F" w:rsidRDefault="0076657A" w:rsidP="0076657A">
      <w:pPr>
        <w:pStyle w:val="32"/>
        <w:spacing w:line="276" w:lineRule="auto"/>
        <w:ind w:right="20" w:firstLine="0"/>
        <w:jc w:val="center"/>
        <w:rPr>
          <w:color w:val="000000" w:themeColor="text1"/>
          <w:sz w:val="28"/>
          <w:szCs w:val="28"/>
          <w:lang w:val="uk-UA"/>
        </w:rPr>
      </w:pPr>
      <w:r w:rsidRPr="00D1642F">
        <w:rPr>
          <w:color w:val="000000" w:themeColor="text1"/>
          <w:sz w:val="28"/>
          <w:szCs w:val="28"/>
        </w:rPr>
        <w:t xml:space="preserve">ЧЕМПІОНАТУ УКРАЇНИ, КУБКУ УКРАЇНИ, </w:t>
      </w:r>
    </w:p>
    <w:p w14:paraId="22053FA4" w14:textId="0358019C" w:rsidR="0076657A" w:rsidRPr="00D1642F" w:rsidRDefault="0076657A" w:rsidP="0076657A">
      <w:pPr>
        <w:pStyle w:val="32"/>
        <w:spacing w:line="276" w:lineRule="auto"/>
        <w:ind w:right="20" w:firstLine="0"/>
        <w:jc w:val="center"/>
        <w:rPr>
          <w:color w:val="000000" w:themeColor="text1"/>
          <w:sz w:val="28"/>
          <w:szCs w:val="28"/>
        </w:rPr>
      </w:pPr>
      <w:r w:rsidRPr="00D1642F">
        <w:rPr>
          <w:color w:val="000000" w:themeColor="text1"/>
          <w:sz w:val="28"/>
          <w:szCs w:val="28"/>
        </w:rPr>
        <w:t>НАЦІОНАЛЬНОЇ СЕРІЇ</w:t>
      </w:r>
    </w:p>
    <w:p w14:paraId="35A58370" w14:textId="3E673A2A"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r w:rsidRPr="00D1642F">
        <w:rPr>
          <w:b/>
          <w:bCs/>
          <w:color w:val="000000" w:themeColor="text1"/>
          <w:kern w:val="2"/>
          <w:sz w:val="28"/>
          <w:szCs w:val="28"/>
          <w:lang w:eastAsia="en-US" w:bidi="ar-SA"/>
          <w14:ligatures w14:val="standardContextual"/>
        </w:rPr>
        <w:t>З ДРІФТИНГУ</w:t>
      </w:r>
    </w:p>
    <w:p w14:paraId="37D189D9"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742544CF"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6FD35E41"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4ACC9DA5"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79C60FBB"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13A085DA"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5C874E63"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50E634E4"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3A8B5E94"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2783C770"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247E43C7"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271F0A48"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0874EA96"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39BC5433"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0442C2EF"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0C038388"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236745FB"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7D4174CD"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2ADFD2F2"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5A465D9B"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0AAE99BA"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7207AABE"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23BD7E9F"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5CB6FD5F"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2376B12B"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51C56AB7"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7A415A8C" w14:textId="77777777" w:rsidR="0076657A" w:rsidRPr="00D1642F" w:rsidRDefault="0076657A" w:rsidP="00066C87">
      <w:pPr>
        <w:pStyle w:val="23"/>
        <w:shd w:val="clear" w:color="auto" w:fill="auto"/>
        <w:spacing w:line="276" w:lineRule="auto"/>
        <w:rPr>
          <w:b/>
          <w:bCs/>
          <w:color w:val="000000" w:themeColor="text1"/>
          <w:kern w:val="2"/>
          <w:sz w:val="21"/>
          <w:szCs w:val="21"/>
          <w:lang w:eastAsia="en-US" w:bidi="ar-SA"/>
          <w14:ligatures w14:val="standardContextual"/>
        </w:rPr>
      </w:pPr>
    </w:p>
    <w:p w14:paraId="6231EA2A"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53FC7EA8"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781C04B5"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66325119" w14:textId="77777777"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p>
    <w:p w14:paraId="3A101528" w14:textId="04E97D5A"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r w:rsidRPr="00D1642F">
        <w:rPr>
          <w:b/>
          <w:bCs/>
          <w:color w:val="000000" w:themeColor="text1"/>
          <w:kern w:val="2"/>
          <w:sz w:val="21"/>
          <w:szCs w:val="21"/>
          <w:lang w:eastAsia="en-US" w:bidi="ar-SA"/>
          <w14:ligatures w14:val="standardContextual"/>
        </w:rPr>
        <w:t>2026</w:t>
      </w:r>
    </w:p>
    <w:p w14:paraId="07AE267A" w14:textId="46CE54D9" w:rsidR="0076657A" w:rsidRPr="00D1642F" w:rsidRDefault="0076657A" w:rsidP="0076657A">
      <w:pPr>
        <w:pStyle w:val="23"/>
        <w:shd w:val="clear" w:color="auto" w:fill="auto"/>
        <w:spacing w:line="276" w:lineRule="auto"/>
        <w:jc w:val="center"/>
        <w:rPr>
          <w:b/>
          <w:bCs/>
          <w:color w:val="000000" w:themeColor="text1"/>
          <w:kern w:val="2"/>
          <w:sz w:val="21"/>
          <w:szCs w:val="21"/>
          <w:lang w:eastAsia="en-US" w:bidi="ar-SA"/>
          <w14:ligatures w14:val="standardContextual"/>
        </w:rPr>
      </w:pPr>
      <w:r w:rsidRPr="00D1642F">
        <w:rPr>
          <w:b/>
          <w:bCs/>
          <w:color w:val="000000" w:themeColor="text1"/>
          <w:kern w:val="2"/>
          <w:sz w:val="21"/>
          <w:szCs w:val="21"/>
          <w:lang w:eastAsia="en-US" w:bidi="ar-SA"/>
          <w14:ligatures w14:val="standardContextual"/>
        </w:rPr>
        <w:lastRenderedPageBreak/>
        <w:t>ЗМІСТ</w:t>
      </w:r>
    </w:p>
    <w:p w14:paraId="254996B3" w14:textId="77777777" w:rsidR="0076657A" w:rsidRPr="00D1642F" w:rsidRDefault="0076657A" w:rsidP="0076657A">
      <w:pPr>
        <w:pStyle w:val="32"/>
        <w:numPr>
          <w:ilvl w:val="0"/>
          <w:numId w:val="1"/>
        </w:numPr>
        <w:shd w:val="clear" w:color="auto" w:fill="auto"/>
        <w:tabs>
          <w:tab w:val="left" w:pos="695"/>
        </w:tabs>
        <w:ind w:left="740"/>
        <w:rPr>
          <w:color w:val="000000" w:themeColor="text1"/>
        </w:rPr>
      </w:pPr>
      <w:r w:rsidRPr="00D1642F">
        <w:rPr>
          <w:color w:val="000000" w:themeColor="text1"/>
        </w:rPr>
        <w:t>ЗАГАЛЬНІ ПОЛОЖЕННЯ</w:t>
      </w:r>
    </w:p>
    <w:p w14:paraId="13270F98" w14:textId="77777777" w:rsidR="0076657A" w:rsidRPr="00D1642F" w:rsidRDefault="0076657A" w:rsidP="0076657A">
      <w:pPr>
        <w:pStyle w:val="32"/>
        <w:numPr>
          <w:ilvl w:val="0"/>
          <w:numId w:val="1"/>
        </w:numPr>
        <w:shd w:val="clear" w:color="auto" w:fill="auto"/>
        <w:tabs>
          <w:tab w:val="left" w:pos="695"/>
        </w:tabs>
        <w:ind w:left="740"/>
        <w:rPr>
          <w:color w:val="000000" w:themeColor="text1"/>
        </w:rPr>
      </w:pPr>
      <w:r w:rsidRPr="00D1642F">
        <w:rPr>
          <w:color w:val="000000" w:themeColor="text1"/>
        </w:rPr>
        <w:t>ОСНОВНІ ВИЗНАЧЕННЯ</w:t>
      </w:r>
    </w:p>
    <w:p w14:paraId="5C8E0765" w14:textId="77777777" w:rsidR="0076657A" w:rsidRPr="00D1642F" w:rsidRDefault="0076657A" w:rsidP="0076657A">
      <w:pPr>
        <w:pStyle w:val="32"/>
        <w:numPr>
          <w:ilvl w:val="0"/>
          <w:numId w:val="1"/>
        </w:numPr>
        <w:shd w:val="clear" w:color="auto" w:fill="auto"/>
        <w:tabs>
          <w:tab w:val="left" w:pos="695"/>
        </w:tabs>
        <w:ind w:left="740"/>
        <w:rPr>
          <w:color w:val="000000" w:themeColor="text1"/>
        </w:rPr>
      </w:pPr>
      <w:r w:rsidRPr="00D1642F">
        <w:rPr>
          <w:color w:val="000000" w:themeColor="text1"/>
        </w:rPr>
        <w:t>ЗАГАЛЬНІ УМОВИ УЧАСТІ</w:t>
      </w:r>
    </w:p>
    <w:p w14:paraId="4FBE8AFA" w14:textId="77777777" w:rsidR="0076657A" w:rsidRPr="00D1642F" w:rsidRDefault="0076657A" w:rsidP="0076657A">
      <w:pPr>
        <w:pStyle w:val="32"/>
        <w:numPr>
          <w:ilvl w:val="0"/>
          <w:numId w:val="1"/>
        </w:numPr>
        <w:shd w:val="clear" w:color="auto" w:fill="auto"/>
        <w:tabs>
          <w:tab w:val="left" w:pos="695"/>
        </w:tabs>
        <w:ind w:left="740"/>
        <w:rPr>
          <w:color w:val="000000" w:themeColor="text1"/>
        </w:rPr>
      </w:pPr>
      <w:r w:rsidRPr="00D1642F">
        <w:rPr>
          <w:color w:val="000000" w:themeColor="text1"/>
        </w:rPr>
        <w:t>ЗАГАЛЬНІ УМОВИ ОРГАНІЗАЦІЇ</w:t>
      </w:r>
    </w:p>
    <w:p w14:paraId="5BE67821" w14:textId="77777777" w:rsidR="0076657A" w:rsidRPr="00D1642F" w:rsidRDefault="0076657A" w:rsidP="0076657A">
      <w:pPr>
        <w:pStyle w:val="32"/>
        <w:numPr>
          <w:ilvl w:val="0"/>
          <w:numId w:val="1"/>
        </w:numPr>
        <w:shd w:val="clear" w:color="auto" w:fill="auto"/>
        <w:tabs>
          <w:tab w:val="left" w:pos="695"/>
        </w:tabs>
        <w:ind w:left="740"/>
        <w:rPr>
          <w:color w:val="000000" w:themeColor="text1"/>
        </w:rPr>
      </w:pPr>
      <w:r w:rsidRPr="00D1642F">
        <w:rPr>
          <w:color w:val="000000" w:themeColor="text1"/>
        </w:rPr>
        <w:t>ПРОВЕДЕННЯ ЗМАГАНЬ</w:t>
      </w:r>
    </w:p>
    <w:p w14:paraId="339B65A0" w14:textId="77777777" w:rsidR="0076657A" w:rsidRPr="00D1642F" w:rsidRDefault="0076657A" w:rsidP="0076657A">
      <w:pPr>
        <w:pStyle w:val="32"/>
        <w:numPr>
          <w:ilvl w:val="0"/>
          <w:numId w:val="1"/>
        </w:numPr>
        <w:shd w:val="clear" w:color="auto" w:fill="auto"/>
        <w:tabs>
          <w:tab w:val="left" w:pos="695"/>
        </w:tabs>
        <w:ind w:left="740"/>
        <w:rPr>
          <w:color w:val="000000" w:themeColor="text1"/>
        </w:rPr>
      </w:pPr>
      <w:r w:rsidRPr="00D1642F">
        <w:rPr>
          <w:color w:val="000000" w:themeColor="text1"/>
        </w:rPr>
        <w:t>НАРАХУВАННЯ ОЧОК У ЧЕМПІОНАТІ</w:t>
      </w:r>
    </w:p>
    <w:p w14:paraId="6B968A95" w14:textId="77777777" w:rsidR="0076657A" w:rsidRPr="00D1642F" w:rsidRDefault="0076657A" w:rsidP="0076657A">
      <w:pPr>
        <w:pStyle w:val="32"/>
        <w:numPr>
          <w:ilvl w:val="0"/>
          <w:numId w:val="1"/>
        </w:numPr>
        <w:shd w:val="clear" w:color="auto" w:fill="auto"/>
        <w:tabs>
          <w:tab w:val="left" w:pos="695"/>
        </w:tabs>
        <w:ind w:left="740"/>
        <w:rPr>
          <w:color w:val="000000" w:themeColor="text1"/>
        </w:rPr>
      </w:pPr>
      <w:r w:rsidRPr="00D1642F">
        <w:rPr>
          <w:color w:val="000000" w:themeColor="text1"/>
        </w:rPr>
        <w:t>ЗАЛІКИ ЧЕМПІОНАТУ</w:t>
      </w:r>
    </w:p>
    <w:p w14:paraId="094F5FB5" w14:textId="77777777" w:rsidR="0076657A" w:rsidRPr="00D1642F" w:rsidRDefault="0076657A" w:rsidP="0076657A">
      <w:pPr>
        <w:pStyle w:val="32"/>
        <w:numPr>
          <w:ilvl w:val="0"/>
          <w:numId w:val="1"/>
        </w:numPr>
        <w:shd w:val="clear" w:color="auto" w:fill="auto"/>
        <w:tabs>
          <w:tab w:val="left" w:pos="695"/>
        </w:tabs>
        <w:ind w:left="740"/>
        <w:rPr>
          <w:color w:val="000000" w:themeColor="text1"/>
        </w:rPr>
      </w:pPr>
      <w:r w:rsidRPr="00D1642F">
        <w:rPr>
          <w:color w:val="000000" w:themeColor="text1"/>
        </w:rPr>
        <w:t>ПОРУШЕННЯ РЕГЛАМЕНТУ ТА НЕПОВАГА</w:t>
      </w:r>
    </w:p>
    <w:p w14:paraId="451753AF" w14:textId="77777777" w:rsidR="0076657A" w:rsidRPr="00D1642F" w:rsidRDefault="0076657A" w:rsidP="0076657A">
      <w:pPr>
        <w:pStyle w:val="32"/>
        <w:numPr>
          <w:ilvl w:val="0"/>
          <w:numId w:val="1"/>
        </w:numPr>
        <w:shd w:val="clear" w:color="auto" w:fill="auto"/>
        <w:tabs>
          <w:tab w:val="left" w:pos="695"/>
        </w:tabs>
        <w:ind w:left="740"/>
        <w:rPr>
          <w:color w:val="000000" w:themeColor="text1"/>
        </w:rPr>
      </w:pPr>
      <w:r w:rsidRPr="00D1642F">
        <w:rPr>
          <w:color w:val="000000" w:themeColor="text1"/>
        </w:rPr>
        <w:t>НАГОРОДЖЕННЯ</w:t>
      </w:r>
    </w:p>
    <w:p w14:paraId="2AF22B81" w14:textId="77777777" w:rsidR="0076657A" w:rsidRPr="00D1642F" w:rsidRDefault="0076657A" w:rsidP="0076657A">
      <w:pPr>
        <w:pStyle w:val="32"/>
        <w:numPr>
          <w:ilvl w:val="0"/>
          <w:numId w:val="1"/>
        </w:numPr>
        <w:shd w:val="clear" w:color="auto" w:fill="auto"/>
        <w:tabs>
          <w:tab w:val="left" w:pos="695"/>
        </w:tabs>
        <w:ind w:left="740"/>
        <w:rPr>
          <w:color w:val="000000" w:themeColor="text1"/>
        </w:rPr>
      </w:pPr>
      <w:r w:rsidRPr="00D1642F">
        <w:rPr>
          <w:color w:val="000000" w:themeColor="text1"/>
        </w:rPr>
        <w:t>ТАБЛИЦЯ ПЕНАЛІЗАЦІЙ І ШТРАФІВ</w:t>
      </w:r>
    </w:p>
    <w:p w14:paraId="277BBFEB" w14:textId="77777777" w:rsidR="0076657A" w:rsidRPr="00D1642F" w:rsidRDefault="0076657A" w:rsidP="0076657A">
      <w:pPr>
        <w:pStyle w:val="32"/>
        <w:numPr>
          <w:ilvl w:val="0"/>
          <w:numId w:val="1"/>
        </w:numPr>
        <w:shd w:val="clear" w:color="auto" w:fill="auto"/>
        <w:tabs>
          <w:tab w:val="left" w:pos="695"/>
        </w:tabs>
        <w:spacing w:after="240"/>
        <w:ind w:left="740"/>
        <w:rPr>
          <w:color w:val="000000" w:themeColor="text1"/>
        </w:rPr>
      </w:pPr>
      <w:r w:rsidRPr="00D1642F">
        <w:rPr>
          <w:color w:val="000000" w:themeColor="text1"/>
        </w:rPr>
        <w:t>ДОДАТКИ</w:t>
      </w:r>
    </w:p>
    <w:p w14:paraId="4ED32F92"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5010D909"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3E6ED507"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405C05C0"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5AAA7891"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2F37862A"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50883498"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55E81442"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0858E206"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3F6A1A74"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75623F85"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0B096466"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5362867F"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61E36212"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180C21AC"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22DC4EDA"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6FF95B90"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00271623"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7C9ECE8D"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4F712AE1"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27F0D51C"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0A08F8AA"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2CAD8A7C"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477EB83E"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33FC8BA6"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07543442"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063D8BCC"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704708F5"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69EB0BBE"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04B6328B"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72F73F6C"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1597C3FE"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03DC1035"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71D838C2"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020F7FCB"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2F1983F6" w14:textId="77777777" w:rsidR="0076657A" w:rsidRPr="00D1642F" w:rsidRDefault="0076657A" w:rsidP="0076657A">
      <w:pPr>
        <w:pStyle w:val="23"/>
        <w:shd w:val="clear" w:color="auto" w:fill="auto"/>
        <w:spacing w:line="276" w:lineRule="auto"/>
        <w:jc w:val="both"/>
        <w:rPr>
          <w:b/>
          <w:bCs/>
          <w:color w:val="000000" w:themeColor="text1"/>
          <w:kern w:val="2"/>
          <w:sz w:val="21"/>
          <w:szCs w:val="21"/>
          <w:lang w:eastAsia="en-US" w:bidi="ar-SA"/>
          <w14:ligatures w14:val="standardContextual"/>
        </w:rPr>
      </w:pPr>
    </w:p>
    <w:p w14:paraId="509EE85A" w14:textId="77777777" w:rsidR="0076657A" w:rsidRPr="00D1642F" w:rsidRDefault="0076657A" w:rsidP="008B701B">
      <w:pPr>
        <w:pStyle w:val="23"/>
        <w:numPr>
          <w:ilvl w:val="0"/>
          <w:numId w:val="2"/>
        </w:numPr>
        <w:spacing w:line="276" w:lineRule="auto"/>
        <w:ind w:left="709" w:hanging="709"/>
        <w:rPr>
          <w:b/>
          <w:bCs/>
          <w:color w:val="000000" w:themeColor="text1"/>
          <w:sz w:val="21"/>
          <w:szCs w:val="21"/>
        </w:rPr>
      </w:pPr>
      <w:r w:rsidRPr="00D1642F">
        <w:rPr>
          <w:b/>
          <w:bCs/>
          <w:color w:val="000000" w:themeColor="text1"/>
          <w:sz w:val="21"/>
          <w:szCs w:val="21"/>
        </w:rPr>
        <w:lastRenderedPageBreak/>
        <w:t>ЗАГАЛЬНІ ПОЛОЖЕННЯ</w:t>
      </w:r>
    </w:p>
    <w:p w14:paraId="7B4498B0" w14:textId="3DEB8799" w:rsidR="0076657A" w:rsidRPr="00D1642F" w:rsidRDefault="0076657A" w:rsidP="006E3F13">
      <w:pPr>
        <w:pStyle w:val="23"/>
        <w:numPr>
          <w:ilvl w:val="1"/>
          <w:numId w:val="2"/>
        </w:numPr>
        <w:spacing w:before="240" w:line="276" w:lineRule="auto"/>
        <w:ind w:left="709" w:hanging="709"/>
        <w:jc w:val="both"/>
        <w:rPr>
          <w:color w:val="000000" w:themeColor="text1"/>
          <w:sz w:val="21"/>
          <w:szCs w:val="21"/>
        </w:rPr>
      </w:pPr>
      <w:r w:rsidRPr="00D1642F">
        <w:rPr>
          <w:color w:val="000000" w:themeColor="text1"/>
          <w:sz w:val="21"/>
          <w:szCs w:val="21"/>
        </w:rPr>
        <w:t xml:space="preserve">Цей Регламент </w:t>
      </w:r>
      <w:r w:rsidR="0001359E" w:rsidRPr="00D1642F">
        <w:rPr>
          <w:color w:val="000000" w:themeColor="text1"/>
          <w:sz w:val="21"/>
          <w:szCs w:val="21"/>
        </w:rPr>
        <w:t xml:space="preserve">(далі – Загальний регламент) </w:t>
      </w:r>
      <w:r w:rsidRPr="00D1642F">
        <w:rPr>
          <w:color w:val="000000" w:themeColor="text1"/>
          <w:sz w:val="21"/>
          <w:szCs w:val="21"/>
        </w:rPr>
        <w:t xml:space="preserve">є керівним документом для проведення змагань з дріфтингу в Україні. Цей </w:t>
      </w:r>
      <w:r w:rsidR="009E7CD1" w:rsidRPr="00D1642F">
        <w:rPr>
          <w:color w:val="000000" w:themeColor="text1"/>
          <w:sz w:val="21"/>
          <w:szCs w:val="21"/>
        </w:rPr>
        <w:t>Р</w:t>
      </w:r>
      <w:r w:rsidRPr="00D1642F">
        <w:rPr>
          <w:color w:val="000000" w:themeColor="text1"/>
          <w:sz w:val="21"/>
          <w:szCs w:val="21"/>
        </w:rPr>
        <w:t xml:space="preserve">егламент є </w:t>
      </w:r>
      <w:r w:rsidR="009E7CD1" w:rsidRPr="00D1642F">
        <w:rPr>
          <w:color w:val="000000" w:themeColor="text1"/>
          <w:sz w:val="21"/>
          <w:szCs w:val="21"/>
        </w:rPr>
        <w:t>з</w:t>
      </w:r>
      <w:r w:rsidRPr="00D1642F">
        <w:rPr>
          <w:color w:val="000000" w:themeColor="text1"/>
          <w:sz w:val="21"/>
          <w:szCs w:val="21"/>
        </w:rPr>
        <w:t>агальним регламентом</w:t>
      </w:r>
      <w:r w:rsidR="009E7CD1" w:rsidRPr="00D1642F">
        <w:rPr>
          <w:color w:val="000000" w:themeColor="text1"/>
          <w:sz w:val="21"/>
          <w:szCs w:val="21"/>
        </w:rPr>
        <w:t>, що регулює питання проведення</w:t>
      </w:r>
      <w:r w:rsidRPr="00D1642F">
        <w:rPr>
          <w:color w:val="000000" w:themeColor="text1"/>
          <w:sz w:val="21"/>
          <w:szCs w:val="21"/>
        </w:rPr>
        <w:t xml:space="preserve"> Чемпіонату України, Кубку України, Національної серії з дріфтингу.</w:t>
      </w:r>
      <w:r w:rsidR="006E3F13" w:rsidRPr="00D1642F">
        <w:rPr>
          <w:color w:val="000000" w:themeColor="text1"/>
          <w:sz w:val="21"/>
          <w:szCs w:val="21"/>
        </w:rPr>
        <w:t xml:space="preserve"> </w:t>
      </w:r>
      <w:r w:rsidRPr="00D1642F">
        <w:rPr>
          <w:color w:val="000000" w:themeColor="text1"/>
          <w:sz w:val="21"/>
          <w:szCs w:val="21"/>
        </w:rPr>
        <w:t xml:space="preserve">Всі змагання організовуються і проводяться у відповідності до НСК </w:t>
      </w:r>
      <w:r w:rsidR="003A2332" w:rsidRPr="00D1642F">
        <w:rPr>
          <w:color w:val="000000" w:themeColor="text1"/>
          <w:sz w:val="21"/>
          <w:szCs w:val="21"/>
        </w:rPr>
        <w:t>ФАУ</w:t>
      </w:r>
      <w:r w:rsidRPr="00D1642F">
        <w:rPr>
          <w:color w:val="000000" w:themeColor="text1"/>
          <w:sz w:val="21"/>
          <w:szCs w:val="21"/>
        </w:rPr>
        <w:t xml:space="preserve">, Загальних вимог до всіх Чемпіонатів, Кубків, Трофеїв (Серій) України та інших змагань з автомобільного спорту в Україні, </w:t>
      </w:r>
      <w:r w:rsidR="0001359E" w:rsidRPr="00D1642F">
        <w:rPr>
          <w:color w:val="000000" w:themeColor="text1"/>
          <w:sz w:val="21"/>
          <w:szCs w:val="21"/>
        </w:rPr>
        <w:t xml:space="preserve">Загального регламенту, </w:t>
      </w:r>
      <w:r w:rsidRPr="00D1642F">
        <w:rPr>
          <w:color w:val="000000" w:themeColor="text1"/>
          <w:sz w:val="21"/>
          <w:szCs w:val="21"/>
        </w:rPr>
        <w:t xml:space="preserve">а також інших регламентуючих документів </w:t>
      </w:r>
      <w:r w:rsidRPr="00D1642F">
        <w:rPr>
          <w:color w:val="000000" w:themeColor="text1"/>
          <w:sz w:val="21"/>
          <w:szCs w:val="21"/>
          <w:lang w:val="en-US" w:bidi="ar-SA"/>
        </w:rPr>
        <w:t>FAU</w:t>
      </w:r>
      <w:r w:rsidRPr="00D1642F">
        <w:rPr>
          <w:color w:val="000000" w:themeColor="text1"/>
          <w:sz w:val="21"/>
          <w:szCs w:val="21"/>
        </w:rPr>
        <w:t>. Додатковий Регламент</w:t>
      </w:r>
      <w:r w:rsidR="0001359E" w:rsidRPr="00D1642F">
        <w:rPr>
          <w:color w:val="000000" w:themeColor="text1"/>
          <w:sz w:val="21"/>
          <w:szCs w:val="21"/>
        </w:rPr>
        <w:t xml:space="preserve"> (для відповідного змагання/етапу змагання)</w:t>
      </w:r>
      <w:r w:rsidRPr="00D1642F">
        <w:rPr>
          <w:color w:val="000000" w:themeColor="text1"/>
          <w:sz w:val="21"/>
          <w:szCs w:val="21"/>
        </w:rPr>
        <w:t xml:space="preserve">, Індивідуальний Регламент, План Безпеки і Програма кожного змагання затверджуються </w:t>
      </w:r>
      <w:r w:rsidR="003A2332" w:rsidRPr="00D1642F">
        <w:rPr>
          <w:color w:val="000000" w:themeColor="text1"/>
          <w:sz w:val="21"/>
          <w:szCs w:val="21"/>
        </w:rPr>
        <w:t>ФАУ (</w:t>
      </w:r>
      <w:r w:rsidRPr="00D1642F">
        <w:rPr>
          <w:color w:val="000000" w:themeColor="text1"/>
          <w:sz w:val="21"/>
          <w:szCs w:val="21"/>
          <w:lang w:val="en-US" w:bidi="ar-SA"/>
        </w:rPr>
        <w:t>FAU</w:t>
      </w:r>
      <w:r w:rsidR="003A2332" w:rsidRPr="00D1642F">
        <w:rPr>
          <w:color w:val="000000" w:themeColor="text1"/>
          <w:sz w:val="21"/>
          <w:szCs w:val="21"/>
          <w:lang w:bidi="ar-SA"/>
        </w:rPr>
        <w:t>)</w:t>
      </w:r>
      <w:r w:rsidRPr="00D1642F">
        <w:rPr>
          <w:color w:val="000000" w:themeColor="text1"/>
          <w:sz w:val="21"/>
          <w:szCs w:val="21"/>
        </w:rPr>
        <w:t>.</w:t>
      </w:r>
    </w:p>
    <w:p w14:paraId="11A28988" w14:textId="5364AA05" w:rsidR="0076657A" w:rsidRPr="00D1642F" w:rsidRDefault="0076657A" w:rsidP="008B701B">
      <w:pPr>
        <w:pStyle w:val="23"/>
        <w:numPr>
          <w:ilvl w:val="1"/>
          <w:numId w:val="2"/>
        </w:numPr>
        <w:spacing w:line="276" w:lineRule="auto"/>
        <w:ind w:left="709" w:hanging="709"/>
        <w:jc w:val="both"/>
        <w:rPr>
          <w:color w:val="000000" w:themeColor="text1"/>
          <w:sz w:val="21"/>
          <w:szCs w:val="21"/>
        </w:rPr>
      </w:pPr>
      <w:r w:rsidRPr="00D1642F">
        <w:rPr>
          <w:color w:val="000000" w:themeColor="text1"/>
          <w:sz w:val="21"/>
          <w:szCs w:val="21"/>
        </w:rPr>
        <w:t xml:space="preserve">Чемпіонат України (надалі ЧУ) складається мінімум з чотирьох етапів, об'єднаних  Загальним регламентом </w:t>
      </w:r>
      <w:r w:rsidR="0001359E" w:rsidRPr="00D1642F">
        <w:rPr>
          <w:color w:val="000000" w:themeColor="text1"/>
          <w:sz w:val="21"/>
          <w:szCs w:val="21"/>
        </w:rPr>
        <w:t xml:space="preserve">та Додатковим регламентом відповідного </w:t>
      </w:r>
      <w:r w:rsidRPr="00D1642F">
        <w:rPr>
          <w:color w:val="000000" w:themeColor="text1"/>
          <w:sz w:val="21"/>
          <w:szCs w:val="21"/>
        </w:rPr>
        <w:t>Чемпіонату</w:t>
      </w:r>
      <w:r w:rsidR="0001359E" w:rsidRPr="00D1642F">
        <w:rPr>
          <w:color w:val="000000" w:themeColor="text1"/>
          <w:sz w:val="21"/>
          <w:szCs w:val="21"/>
        </w:rPr>
        <w:t xml:space="preserve"> (його етапу)</w:t>
      </w:r>
      <w:r w:rsidRPr="00D1642F">
        <w:rPr>
          <w:color w:val="000000" w:themeColor="text1"/>
          <w:sz w:val="21"/>
          <w:szCs w:val="21"/>
        </w:rPr>
        <w:t>.</w:t>
      </w:r>
    </w:p>
    <w:p w14:paraId="2382E7F8" w14:textId="02FD069B" w:rsidR="0076657A" w:rsidRPr="00D1642F" w:rsidRDefault="0076657A" w:rsidP="008B701B">
      <w:pPr>
        <w:pStyle w:val="23"/>
        <w:numPr>
          <w:ilvl w:val="1"/>
          <w:numId w:val="2"/>
        </w:numPr>
        <w:spacing w:line="276" w:lineRule="auto"/>
        <w:ind w:left="709" w:hanging="709"/>
        <w:jc w:val="both"/>
        <w:rPr>
          <w:color w:val="000000" w:themeColor="text1"/>
          <w:sz w:val="21"/>
          <w:szCs w:val="21"/>
        </w:rPr>
      </w:pPr>
      <w:r w:rsidRPr="00D1642F">
        <w:rPr>
          <w:color w:val="000000" w:themeColor="text1"/>
          <w:sz w:val="21"/>
          <w:szCs w:val="21"/>
        </w:rPr>
        <w:t xml:space="preserve">Кубок України (надалі КУ) складається мінімум з чотирьох етапів, об'єднаних  Загальним регламентом </w:t>
      </w:r>
      <w:r w:rsidR="0001359E" w:rsidRPr="00D1642F">
        <w:rPr>
          <w:color w:val="000000" w:themeColor="text1"/>
          <w:sz w:val="21"/>
          <w:szCs w:val="21"/>
        </w:rPr>
        <w:t xml:space="preserve">та Додатковим регламентом відповідного </w:t>
      </w:r>
      <w:r w:rsidRPr="00D1642F">
        <w:rPr>
          <w:color w:val="000000" w:themeColor="text1"/>
          <w:sz w:val="21"/>
          <w:szCs w:val="21"/>
        </w:rPr>
        <w:t>Кубку</w:t>
      </w:r>
      <w:r w:rsidR="0001359E" w:rsidRPr="00D1642F">
        <w:rPr>
          <w:color w:val="000000" w:themeColor="text1"/>
          <w:sz w:val="21"/>
          <w:szCs w:val="21"/>
        </w:rPr>
        <w:t xml:space="preserve"> (його етапу)</w:t>
      </w:r>
      <w:r w:rsidRPr="00D1642F">
        <w:rPr>
          <w:color w:val="000000" w:themeColor="text1"/>
          <w:sz w:val="21"/>
          <w:szCs w:val="21"/>
        </w:rPr>
        <w:t>.</w:t>
      </w:r>
    </w:p>
    <w:p w14:paraId="6FB0B01A" w14:textId="22C8CAD6" w:rsidR="00A35BEB" w:rsidRPr="00D1642F" w:rsidRDefault="0076657A" w:rsidP="008B701B">
      <w:pPr>
        <w:pStyle w:val="23"/>
        <w:numPr>
          <w:ilvl w:val="1"/>
          <w:numId w:val="2"/>
        </w:numPr>
        <w:spacing w:line="276" w:lineRule="auto"/>
        <w:ind w:left="709" w:hanging="709"/>
        <w:jc w:val="both"/>
        <w:rPr>
          <w:color w:val="000000" w:themeColor="text1"/>
          <w:sz w:val="21"/>
          <w:szCs w:val="21"/>
        </w:rPr>
      </w:pPr>
      <w:r w:rsidRPr="00D1642F">
        <w:rPr>
          <w:color w:val="000000" w:themeColor="text1"/>
          <w:sz w:val="21"/>
          <w:szCs w:val="21"/>
        </w:rPr>
        <w:t xml:space="preserve">Національна серія (надалі НС) складається мінімум з чотирьох етапів, об'єднаних  Загальним регламентом </w:t>
      </w:r>
      <w:r w:rsidR="0001359E" w:rsidRPr="00D1642F">
        <w:rPr>
          <w:color w:val="000000" w:themeColor="text1"/>
          <w:sz w:val="21"/>
          <w:szCs w:val="21"/>
        </w:rPr>
        <w:t>та Додатковим регламентом відповідної НС (її етапу)</w:t>
      </w:r>
      <w:r w:rsidRPr="00D1642F">
        <w:rPr>
          <w:color w:val="000000" w:themeColor="text1"/>
          <w:sz w:val="21"/>
          <w:szCs w:val="21"/>
        </w:rPr>
        <w:t>.</w:t>
      </w:r>
    </w:p>
    <w:p w14:paraId="6939E84F" w14:textId="2D55ED0A" w:rsidR="0076657A" w:rsidRPr="00D1642F" w:rsidRDefault="0076657A" w:rsidP="008B701B">
      <w:pPr>
        <w:pStyle w:val="23"/>
        <w:numPr>
          <w:ilvl w:val="1"/>
          <w:numId w:val="2"/>
        </w:numPr>
        <w:spacing w:line="276" w:lineRule="auto"/>
        <w:ind w:left="709" w:hanging="709"/>
        <w:jc w:val="both"/>
        <w:rPr>
          <w:color w:val="000000" w:themeColor="text1"/>
          <w:sz w:val="21"/>
          <w:szCs w:val="21"/>
        </w:rPr>
      </w:pPr>
      <w:r w:rsidRPr="00D1642F">
        <w:rPr>
          <w:color w:val="000000" w:themeColor="text1"/>
          <w:kern w:val="2"/>
          <w:sz w:val="21"/>
          <w:szCs w:val="21"/>
          <w:lang w:eastAsia="en-US" w:bidi="ar-SA"/>
          <w14:ligatures w14:val="standardContextual"/>
        </w:rPr>
        <w:t xml:space="preserve">У випадку розбіжностей в Додаткових регламентах ЧУ, КУ, НС з дріфтингу з цим </w:t>
      </w:r>
      <w:r w:rsidR="0001359E" w:rsidRPr="00D1642F">
        <w:rPr>
          <w:color w:val="000000" w:themeColor="text1"/>
          <w:kern w:val="2"/>
          <w:sz w:val="21"/>
          <w:szCs w:val="21"/>
          <w:lang w:eastAsia="en-US" w:bidi="ar-SA"/>
          <w14:ligatures w14:val="standardContextual"/>
        </w:rPr>
        <w:t>Р</w:t>
      </w:r>
      <w:r w:rsidRPr="00D1642F">
        <w:rPr>
          <w:color w:val="000000" w:themeColor="text1"/>
          <w:kern w:val="2"/>
          <w:sz w:val="21"/>
          <w:szCs w:val="21"/>
          <w:lang w:eastAsia="en-US" w:bidi="ar-SA"/>
          <w14:ligatures w14:val="standardContextual"/>
        </w:rPr>
        <w:t xml:space="preserve">егламентом діють положення цього Загального регламенту. Додатково до будь-яких прав, зазначених в НСК </w:t>
      </w:r>
      <w:r w:rsidRPr="00D1642F">
        <w:rPr>
          <w:color w:val="000000" w:themeColor="text1"/>
          <w:kern w:val="2"/>
          <w:sz w:val="21"/>
          <w:szCs w:val="21"/>
          <w:lang w:val="en-US" w:eastAsia="en-US" w:bidi="ar-SA"/>
          <w14:ligatures w14:val="standardContextual"/>
        </w:rPr>
        <w:t>FAU</w:t>
      </w:r>
      <w:r w:rsidRPr="00D1642F">
        <w:rPr>
          <w:color w:val="000000" w:themeColor="text1"/>
          <w:kern w:val="2"/>
          <w:sz w:val="21"/>
          <w:szCs w:val="21"/>
          <w:lang w:eastAsia="en-US" w:bidi="ar-SA"/>
          <w14:ligatures w14:val="standardContextual"/>
        </w:rPr>
        <w:t xml:space="preserve"> чи інших регламентуючих документах, </w:t>
      </w:r>
      <w:r w:rsidRPr="00D1642F">
        <w:rPr>
          <w:color w:val="000000" w:themeColor="text1"/>
          <w:kern w:val="2"/>
          <w:sz w:val="21"/>
          <w:szCs w:val="21"/>
          <w:lang w:val="en-US" w:eastAsia="en-US" w:bidi="ar-SA"/>
          <w14:ligatures w14:val="standardContextual"/>
        </w:rPr>
        <w:t>FAU</w:t>
      </w:r>
      <w:r w:rsidRPr="00D1642F">
        <w:rPr>
          <w:color w:val="000000" w:themeColor="text1"/>
          <w:kern w:val="2"/>
          <w:sz w:val="21"/>
          <w:szCs w:val="21"/>
          <w:lang w:eastAsia="en-US" w:bidi="ar-SA"/>
          <w14:ligatures w14:val="standardContextual"/>
        </w:rPr>
        <w:t xml:space="preserve"> залишає за собою право проводити інспектування на будь-якому змаганні з метою підтвердження, що вимоги НСК </w:t>
      </w:r>
      <w:r w:rsidRPr="00D1642F">
        <w:rPr>
          <w:color w:val="000000" w:themeColor="text1"/>
          <w:kern w:val="2"/>
          <w:sz w:val="21"/>
          <w:szCs w:val="21"/>
          <w:lang w:val="en-US" w:eastAsia="en-US" w:bidi="ar-SA"/>
          <w14:ligatures w14:val="standardContextual"/>
        </w:rPr>
        <w:t>FAU</w:t>
      </w:r>
      <w:r w:rsidRPr="00D1642F">
        <w:rPr>
          <w:color w:val="000000" w:themeColor="text1"/>
          <w:kern w:val="2"/>
          <w:sz w:val="21"/>
          <w:szCs w:val="21"/>
          <w:lang w:eastAsia="en-US" w:bidi="ar-SA"/>
          <w14:ligatures w14:val="standardContextual"/>
        </w:rPr>
        <w:t>, Загального регламенту,</w:t>
      </w:r>
      <w:r w:rsidR="000C35C2" w:rsidRPr="00D1642F">
        <w:rPr>
          <w:color w:val="000000" w:themeColor="text1"/>
          <w:kern w:val="2"/>
          <w:sz w:val="21"/>
          <w:szCs w:val="21"/>
          <w:lang w:eastAsia="en-US" w:bidi="ar-SA"/>
          <w14:ligatures w14:val="standardContextual"/>
        </w:rPr>
        <w:t xml:space="preserve"> відповідного Додаткового регламенту, </w:t>
      </w:r>
      <w:r w:rsidRPr="00D1642F">
        <w:rPr>
          <w:color w:val="000000" w:themeColor="text1"/>
          <w:kern w:val="2"/>
          <w:sz w:val="21"/>
          <w:szCs w:val="21"/>
          <w:lang w:eastAsia="en-US" w:bidi="ar-SA"/>
          <w14:ligatures w14:val="standardContextual"/>
        </w:rPr>
        <w:t xml:space="preserve"> та інших регламентуючих документів </w:t>
      </w:r>
      <w:r w:rsidRPr="00D1642F">
        <w:rPr>
          <w:color w:val="000000" w:themeColor="text1"/>
          <w:kern w:val="2"/>
          <w:sz w:val="21"/>
          <w:szCs w:val="21"/>
          <w:lang w:val="en-US" w:eastAsia="en-US" w:bidi="ar-SA"/>
          <w14:ligatures w14:val="standardContextual"/>
        </w:rPr>
        <w:t>FAU</w:t>
      </w:r>
      <w:r w:rsidRPr="00D1642F">
        <w:rPr>
          <w:color w:val="000000" w:themeColor="text1"/>
          <w:kern w:val="2"/>
          <w:sz w:val="21"/>
          <w:szCs w:val="21"/>
          <w:lang w:eastAsia="en-US" w:bidi="ar-SA"/>
          <w14:ligatures w14:val="standardContextual"/>
        </w:rPr>
        <w:t xml:space="preserve"> виконуються належним чином. Промоутер зобов'язаний сприяти здійсненню такого інспектування, надавши для цього повний доступ представнику </w:t>
      </w:r>
      <w:r w:rsidRPr="00D1642F">
        <w:rPr>
          <w:color w:val="000000" w:themeColor="text1"/>
          <w:kern w:val="2"/>
          <w:sz w:val="21"/>
          <w:szCs w:val="21"/>
          <w:lang w:val="en-US" w:eastAsia="en-US" w:bidi="ar-SA"/>
          <w14:ligatures w14:val="standardContextual"/>
        </w:rPr>
        <w:t>FAU</w:t>
      </w:r>
      <w:r w:rsidRPr="00D1642F">
        <w:rPr>
          <w:color w:val="000000" w:themeColor="text1"/>
          <w:kern w:val="2"/>
          <w:sz w:val="21"/>
          <w:szCs w:val="21"/>
          <w:lang w:eastAsia="en-US" w:bidi="ar-SA"/>
          <w14:ligatures w14:val="standardContextual"/>
        </w:rPr>
        <w:t xml:space="preserve"> до будь-якого місця на трасі змагань та до всіх необхідних документів. Промоутер змагань обирає суддів змагань зі списку, затверджених комітетом з дріфтингу </w:t>
      </w:r>
      <w:r w:rsidRPr="00D1642F">
        <w:rPr>
          <w:color w:val="000000" w:themeColor="text1"/>
          <w:kern w:val="2"/>
          <w:sz w:val="21"/>
          <w:szCs w:val="21"/>
          <w:lang w:val="en-US" w:eastAsia="en-US" w:bidi="ar-SA"/>
          <w14:ligatures w14:val="standardContextual"/>
        </w:rPr>
        <w:t>FAU</w:t>
      </w:r>
      <w:r w:rsidRPr="00D1642F">
        <w:rPr>
          <w:color w:val="000000" w:themeColor="text1"/>
          <w:kern w:val="2"/>
          <w:sz w:val="21"/>
          <w:szCs w:val="21"/>
          <w:lang w:val="ru-RU" w:eastAsia="en-US" w:bidi="ar-SA"/>
          <w14:ligatures w14:val="standardContextual"/>
        </w:rPr>
        <w:t>.</w:t>
      </w:r>
      <w:r w:rsidRPr="00D1642F">
        <w:rPr>
          <w:color w:val="000000" w:themeColor="text1"/>
          <w:kern w:val="2"/>
          <w:sz w:val="21"/>
          <w:szCs w:val="21"/>
          <w:lang w:eastAsia="en-US" w:bidi="ar-SA"/>
          <w14:ligatures w14:val="standardContextual"/>
        </w:rPr>
        <w:t xml:space="preserve"> Все, що явно не дозволено у відповідності до </w:t>
      </w:r>
      <w:r w:rsidR="000C35C2" w:rsidRPr="00D1642F">
        <w:rPr>
          <w:color w:val="000000" w:themeColor="text1"/>
          <w:kern w:val="2"/>
          <w:sz w:val="21"/>
          <w:szCs w:val="21"/>
          <w:lang w:eastAsia="en-US" w:bidi="ar-SA"/>
          <w14:ligatures w14:val="standardContextual"/>
        </w:rPr>
        <w:t xml:space="preserve">цього </w:t>
      </w:r>
      <w:r w:rsidRPr="00D1642F">
        <w:rPr>
          <w:color w:val="000000" w:themeColor="text1"/>
          <w:kern w:val="2"/>
          <w:sz w:val="21"/>
          <w:szCs w:val="21"/>
          <w:lang w:eastAsia="en-US" w:bidi="ar-SA"/>
          <w14:ligatures w14:val="standardContextual"/>
        </w:rPr>
        <w:t xml:space="preserve">Регламенту, заборонено. КАС </w:t>
      </w:r>
      <w:r w:rsidRPr="00D1642F">
        <w:rPr>
          <w:color w:val="000000" w:themeColor="text1"/>
          <w:kern w:val="2"/>
          <w:sz w:val="21"/>
          <w:szCs w:val="21"/>
          <w:lang w:val="en-US" w:eastAsia="en-US" w:bidi="ar-SA"/>
          <w14:ligatures w14:val="standardContextual"/>
        </w:rPr>
        <w:t>FAU</w:t>
      </w:r>
      <w:r w:rsidRPr="00D1642F">
        <w:rPr>
          <w:color w:val="000000" w:themeColor="text1"/>
          <w:kern w:val="2"/>
          <w:sz w:val="21"/>
          <w:szCs w:val="21"/>
          <w:lang w:val="ru-RU" w:eastAsia="en-US" w:bidi="ar-SA"/>
          <w14:ligatures w14:val="standardContextual"/>
        </w:rPr>
        <w:t xml:space="preserve"> </w:t>
      </w:r>
      <w:r w:rsidRPr="00D1642F">
        <w:rPr>
          <w:color w:val="000000" w:themeColor="text1"/>
          <w:kern w:val="2"/>
          <w:sz w:val="21"/>
          <w:szCs w:val="21"/>
          <w:lang w:eastAsia="en-US" w:bidi="ar-SA"/>
          <w14:ligatures w14:val="standardContextual"/>
        </w:rPr>
        <w:t>уповноважена</w:t>
      </w:r>
      <w:r w:rsidRPr="00D1642F">
        <w:rPr>
          <w:color w:val="000000" w:themeColor="text1"/>
          <w:kern w:val="2"/>
          <w:sz w:val="21"/>
          <w:szCs w:val="21"/>
          <w:lang w:val="ru-RU" w:eastAsia="en-US" w:bidi="ar-SA"/>
          <w14:ligatures w14:val="standardContextual"/>
        </w:rPr>
        <w:t xml:space="preserve"> </w:t>
      </w:r>
      <w:r w:rsidRPr="00D1642F">
        <w:rPr>
          <w:color w:val="000000" w:themeColor="text1"/>
          <w:kern w:val="2"/>
          <w:sz w:val="21"/>
          <w:szCs w:val="21"/>
          <w:lang w:eastAsia="en-US" w:bidi="ar-SA"/>
          <w14:ligatures w14:val="standardContextual"/>
        </w:rPr>
        <w:t xml:space="preserve">вирішувати </w:t>
      </w:r>
      <w:r w:rsidRPr="00D1642F">
        <w:rPr>
          <w:color w:val="000000" w:themeColor="text1"/>
          <w:kern w:val="2"/>
          <w:sz w:val="21"/>
          <w:szCs w:val="21"/>
          <w:lang w:val="ru-RU" w:eastAsia="en-US" w:bidi="ar-SA"/>
          <w14:ligatures w14:val="standardContextual"/>
        </w:rPr>
        <w:t xml:space="preserve"> </w:t>
      </w:r>
      <w:r w:rsidRPr="00D1642F">
        <w:rPr>
          <w:color w:val="000000" w:themeColor="text1"/>
          <w:kern w:val="2"/>
          <w:sz w:val="21"/>
          <w:szCs w:val="21"/>
          <w:lang w:eastAsia="en-US" w:bidi="ar-SA"/>
          <w14:ligatures w14:val="standardContextual"/>
        </w:rPr>
        <w:t xml:space="preserve">будь-які </w:t>
      </w:r>
      <w:r w:rsidRPr="00D1642F">
        <w:rPr>
          <w:color w:val="000000" w:themeColor="text1"/>
          <w:kern w:val="2"/>
          <w:sz w:val="21"/>
          <w:szCs w:val="21"/>
          <w:lang w:val="ru-RU" w:eastAsia="en-US" w:bidi="ar-SA"/>
          <w14:ligatures w14:val="standardContextual"/>
        </w:rPr>
        <w:t xml:space="preserve"> </w:t>
      </w:r>
      <w:r w:rsidRPr="00D1642F">
        <w:rPr>
          <w:color w:val="000000" w:themeColor="text1"/>
          <w:kern w:val="2"/>
          <w:sz w:val="21"/>
          <w:szCs w:val="21"/>
          <w:lang w:eastAsia="en-US" w:bidi="ar-SA"/>
          <w14:ligatures w14:val="standardContextual"/>
        </w:rPr>
        <w:t xml:space="preserve">розбіжності, </w:t>
      </w:r>
      <w:r w:rsidRPr="00D1642F">
        <w:rPr>
          <w:color w:val="000000" w:themeColor="text1"/>
          <w:kern w:val="2"/>
          <w:sz w:val="21"/>
          <w:szCs w:val="21"/>
          <w:lang w:val="ru-RU" w:eastAsia="en-US" w:bidi="ar-SA"/>
          <w14:ligatures w14:val="standardContextual"/>
        </w:rPr>
        <w:t xml:space="preserve"> </w:t>
      </w:r>
      <w:r w:rsidRPr="00D1642F">
        <w:rPr>
          <w:color w:val="000000" w:themeColor="text1"/>
          <w:kern w:val="2"/>
          <w:sz w:val="21"/>
          <w:szCs w:val="21"/>
          <w:lang w:eastAsia="en-US" w:bidi="ar-SA"/>
          <w14:ligatures w14:val="standardContextual"/>
        </w:rPr>
        <w:t>що</w:t>
      </w:r>
      <w:r w:rsidRPr="00D1642F">
        <w:rPr>
          <w:color w:val="000000" w:themeColor="text1"/>
          <w:kern w:val="2"/>
          <w:sz w:val="21"/>
          <w:szCs w:val="21"/>
          <w:lang w:val="ru-RU" w:eastAsia="en-US" w:bidi="ar-SA"/>
          <w14:ligatures w14:val="standardContextual"/>
        </w:rPr>
        <w:t xml:space="preserve"> </w:t>
      </w:r>
      <w:r w:rsidRPr="00D1642F">
        <w:rPr>
          <w:color w:val="000000" w:themeColor="text1"/>
          <w:kern w:val="2"/>
          <w:sz w:val="21"/>
          <w:szCs w:val="21"/>
          <w:lang w:eastAsia="en-US" w:bidi="ar-SA"/>
          <w14:ligatures w14:val="standardContextual"/>
        </w:rPr>
        <w:t xml:space="preserve"> можуть</w:t>
      </w:r>
      <w:r w:rsidRPr="00D1642F">
        <w:rPr>
          <w:color w:val="000000" w:themeColor="text1"/>
          <w:kern w:val="2"/>
          <w:sz w:val="21"/>
          <w:szCs w:val="21"/>
          <w:lang w:val="ru-RU" w:eastAsia="en-US" w:bidi="ar-SA"/>
          <w14:ligatures w14:val="standardContextual"/>
        </w:rPr>
        <w:t xml:space="preserve"> </w:t>
      </w:r>
      <w:r w:rsidRPr="00D1642F">
        <w:rPr>
          <w:color w:val="000000" w:themeColor="text1"/>
          <w:kern w:val="2"/>
          <w:sz w:val="21"/>
          <w:szCs w:val="21"/>
          <w:lang w:eastAsia="en-US" w:bidi="ar-SA"/>
          <w14:ligatures w14:val="standardContextual"/>
        </w:rPr>
        <w:t xml:space="preserve"> виникнути</w:t>
      </w:r>
      <w:r w:rsidRPr="00D1642F">
        <w:rPr>
          <w:color w:val="000000" w:themeColor="text1"/>
          <w:kern w:val="2"/>
          <w:sz w:val="21"/>
          <w:szCs w:val="21"/>
          <w:lang w:val="ru-RU" w:eastAsia="en-US" w:bidi="ar-SA"/>
          <w14:ligatures w14:val="standardContextual"/>
        </w:rPr>
        <w:t xml:space="preserve"> </w:t>
      </w:r>
      <w:r w:rsidRPr="00D1642F">
        <w:rPr>
          <w:color w:val="000000" w:themeColor="text1"/>
          <w:kern w:val="2"/>
          <w:sz w:val="21"/>
          <w:szCs w:val="21"/>
          <w:lang w:eastAsia="en-US" w:bidi="ar-SA"/>
          <w14:ligatures w14:val="standardContextual"/>
        </w:rPr>
        <w:t xml:space="preserve"> при виконанні </w:t>
      </w:r>
      <w:r w:rsidR="000C35C2" w:rsidRPr="00D1642F">
        <w:rPr>
          <w:color w:val="000000" w:themeColor="text1"/>
          <w:kern w:val="2"/>
          <w:sz w:val="21"/>
          <w:szCs w:val="21"/>
          <w:lang w:eastAsia="en-US" w:bidi="ar-SA"/>
          <w14:ligatures w14:val="standardContextual"/>
        </w:rPr>
        <w:t>цього</w:t>
      </w:r>
      <w:r w:rsidRPr="00D1642F">
        <w:rPr>
          <w:color w:val="000000" w:themeColor="text1"/>
          <w:kern w:val="2"/>
          <w:sz w:val="21"/>
          <w:szCs w:val="21"/>
          <w:lang w:eastAsia="en-US" w:bidi="ar-SA"/>
          <w14:ligatures w14:val="standardContextual"/>
        </w:rPr>
        <w:t xml:space="preserve"> Регламенту.</w:t>
      </w:r>
    </w:p>
    <w:p w14:paraId="78986DD4" w14:textId="77777777" w:rsidR="00A35BEB" w:rsidRPr="00D1642F" w:rsidRDefault="00A35BEB" w:rsidP="008B701B">
      <w:pPr>
        <w:pStyle w:val="23"/>
        <w:spacing w:line="276" w:lineRule="auto"/>
        <w:ind w:left="709" w:hanging="709"/>
        <w:jc w:val="both"/>
        <w:rPr>
          <w:color w:val="000000" w:themeColor="text1"/>
          <w:kern w:val="2"/>
          <w:sz w:val="21"/>
          <w:szCs w:val="21"/>
          <w:lang w:eastAsia="en-US" w:bidi="ar-SA"/>
          <w14:ligatures w14:val="standardContextual"/>
        </w:rPr>
      </w:pPr>
    </w:p>
    <w:p w14:paraId="5671B386" w14:textId="77777777" w:rsidR="00A35BEB" w:rsidRPr="00D1642F" w:rsidRDefault="00A35BEB" w:rsidP="008B701B">
      <w:pPr>
        <w:pStyle w:val="12"/>
        <w:numPr>
          <w:ilvl w:val="0"/>
          <w:numId w:val="2"/>
        </w:numPr>
        <w:shd w:val="clear" w:color="auto" w:fill="auto"/>
        <w:tabs>
          <w:tab w:val="left" w:pos="699"/>
        </w:tabs>
        <w:spacing w:before="0" w:after="0"/>
        <w:ind w:left="709" w:hanging="709"/>
        <w:jc w:val="both"/>
        <w:rPr>
          <w:color w:val="000000" w:themeColor="text1"/>
        </w:rPr>
      </w:pPr>
      <w:bookmarkStart w:id="0" w:name="bookmark1"/>
      <w:r w:rsidRPr="00D1642F">
        <w:rPr>
          <w:color w:val="000000" w:themeColor="text1"/>
        </w:rPr>
        <w:t>ОСНОВНІ ВИЗНАЧЕННЯ</w:t>
      </w:r>
      <w:bookmarkEnd w:id="0"/>
    </w:p>
    <w:p w14:paraId="6300FBA9" w14:textId="77777777" w:rsidR="00A35BEB" w:rsidRPr="00D1642F" w:rsidRDefault="00A35BEB" w:rsidP="006E3F13">
      <w:pPr>
        <w:pStyle w:val="26"/>
        <w:numPr>
          <w:ilvl w:val="1"/>
          <w:numId w:val="2"/>
        </w:numPr>
        <w:shd w:val="clear" w:color="auto" w:fill="auto"/>
        <w:tabs>
          <w:tab w:val="left" w:pos="709"/>
        </w:tabs>
        <w:spacing w:before="240"/>
        <w:ind w:left="709" w:hanging="709"/>
        <w:rPr>
          <w:color w:val="000000" w:themeColor="text1"/>
        </w:rPr>
      </w:pPr>
      <w:r w:rsidRPr="00D1642F">
        <w:rPr>
          <w:rStyle w:val="27"/>
          <w:color w:val="000000" w:themeColor="text1"/>
        </w:rPr>
        <w:t>Змагання (етап) -</w:t>
      </w:r>
      <w:r w:rsidRPr="00D1642F">
        <w:rPr>
          <w:color w:val="000000" w:themeColor="text1"/>
        </w:rPr>
        <w:t xml:space="preserve"> разовий захід автомобільного спорту, який має свої власні результати. Включає в себе вільні тренування, кваліфікаційні заїзди, стадію ТОП32/16/8/4/фінал. Заїзди в стадіях складаються з двох проїздів, де пілоти міняються місцями (перший та переслідувач). </w:t>
      </w:r>
    </w:p>
    <w:p w14:paraId="37C37662" w14:textId="4C293219"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Чемпіонат України з дріфтингу - </w:t>
      </w:r>
      <w:r w:rsidRPr="00D1642F">
        <w:rPr>
          <w:color w:val="000000" w:themeColor="text1"/>
        </w:rPr>
        <w:t xml:space="preserve">складається щонайменше з чотирьох етапів, об'єднаних  </w:t>
      </w:r>
      <w:r w:rsidR="000C35C2" w:rsidRPr="00D1642F">
        <w:rPr>
          <w:color w:val="000000" w:themeColor="text1"/>
          <w:lang w:val="uk-UA"/>
        </w:rPr>
        <w:t xml:space="preserve">Загальним </w:t>
      </w:r>
      <w:r w:rsidRPr="00D1642F">
        <w:rPr>
          <w:color w:val="000000" w:themeColor="text1"/>
        </w:rPr>
        <w:t>регламентом</w:t>
      </w:r>
      <w:r w:rsidR="000C35C2" w:rsidRPr="00D1642F">
        <w:rPr>
          <w:color w:val="000000" w:themeColor="text1"/>
          <w:lang w:val="uk-UA"/>
        </w:rPr>
        <w:t>, відповідними Додатковими регламентами</w:t>
      </w:r>
      <w:r w:rsidRPr="00D1642F">
        <w:rPr>
          <w:color w:val="000000" w:themeColor="text1"/>
        </w:rPr>
        <w:t>. Додатковий регламент етапу Чемпіонату України розробляється на основі Загального регламенту та видається на кожний окремий етап. Всі регламенти затверджують</w:t>
      </w:r>
      <w:r w:rsidR="000C35C2" w:rsidRPr="00D1642F">
        <w:rPr>
          <w:color w:val="000000" w:themeColor="text1"/>
          <w:lang w:val="uk-UA"/>
        </w:rPr>
        <w:t>ся</w:t>
      </w:r>
      <w:r w:rsidRPr="00D1642F">
        <w:rPr>
          <w:color w:val="000000" w:themeColor="text1"/>
        </w:rPr>
        <w:t xml:space="preserve"> FAU за поданням Комітету</w:t>
      </w:r>
      <w:r w:rsidR="000C35C2" w:rsidRPr="00D1642F">
        <w:rPr>
          <w:color w:val="000000" w:themeColor="text1"/>
          <w:lang w:val="uk-UA"/>
        </w:rPr>
        <w:t xml:space="preserve"> дріфтингу </w:t>
      </w:r>
      <w:r w:rsidR="000C35C2" w:rsidRPr="00D1642F">
        <w:rPr>
          <w:color w:val="000000" w:themeColor="text1"/>
        </w:rPr>
        <w:t>ФАУ (FAU Ukrainian Drift Committee)</w:t>
      </w:r>
      <w:r w:rsidRPr="00D1642F">
        <w:rPr>
          <w:color w:val="000000" w:themeColor="text1"/>
        </w:rPr>
        <w:t xml:space="preserve">. За підсумками року Водію переможцю присвоюється звання «Чемпіон України з дріфтингу», згідно </w:t>
      </w:r>
      <w:r w:rsidRPr="00D1642F">
        <w:rPr>
          <w:color w:val="000000" w:themeColor="text1"/>
        </w:rPr>
        <w:lastRenderedPageBreak/>
        <w:t>загальних вимог до всіх Чемпіонат</w:t>
      </w:r>
      <w:proofErr w:type="spellStart"/>
      <w:r w:rsidR="000C35C2" w:rsidRPr="00D1642F">
        <w:rPr>
          <w:color w:val="000000" w:themeColor="text1"/>
          <w:lang w:val="uk-UA"/>
        </w:rPr>
        <w:t>ів</w:t>
      </w:r>
      <w:proofErr w:type="spellEnd"/>
      <w:r w:rsidRPr="00D1642F">
        <w:rPr>
          <w:color w:val="000000" w:themeColor="text1"/>
        </w:rPr>
        <w:t xml:space="preserve"> України.</w:t>
      </w:r>
    </w:p>
    <w:p w14:paraId="60A16E55" w14:textId="6373C6AA"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Кубок України з дріфтингу - </w:t>
      </w:r>
      <w:r w:rsidRPr="00D1642F">
        <w:rPr>
          <w:color w:val="000000" w:themeColor="text1"/>
        </w:rPr>
        <w:t xml:space="preserve">складається щонайменше з чотирьох етапів, об'єднаних </w:t>
      </w:r>
      <w:r w:rsidR="000C35C2" w:rsidRPr="00D1642F">
        <w:rPr>
          <w:color w:val="000000" w:themeColor="text1"/>
          <w:lang w:val="uk-UA"/>
        </w:rPr>
        <w:t xml:space="preserve">Загальним </w:t>
      </w:r>
      <w:r w:rsidRPr="00D1642F">
        <w:rPr>
          <w:color w:val="000000" w:themeColor="text1"/>
        </w:rPr>
        <w:t>регламентом</w:t>
      </w:r>
      <w:r w:rsidR="000C35C2" w:rsidRPr="00D1642F">
        <w:rPr>
          <w:color w:val="000000" w:themeColor="text1"/>
          <w:lang w:val="uk-UA"/>
        </w:rPr>
        <w:t>, відповідними Додатковими регламентами</w:t>
      </w:r>
      <w:r w:rsidRPr="00D1642F">
        <w:rPr>
          <w:color w:val="000000" w:themeColor="text1"/>
        </w:rPr>
        <w:t xml:space="preserve"> етапу Кубку України </w:t>
      </w:r>
      <w:r w:rsidR="000C35C2" w:rsidRPr="00D1642F">
        <w:rPr>
          <w:color w:val="000000" w:themeColor="text1"/>
          <w:lang w:val="uk-UA"/>
        </w:rPr>
        <w:t>р</w:t>
      </w:r>
      <w:r w:rsidRPr="00D1642F">
        <w:rPr>
          <w:color w:val="000000" w:themeColor="text1"/>
        </w:rPr>
        <w:t>озробляється на основі Загального регламенту</w:t>
      </w:r>
      <w:r w:rsidR="000C35C2" w:rsidRPr="00D1642F">
        <w:rPr>
          <w:color w:val="000000" w:themeColor="text1"/>
          <w:lang w:val="uk-UA"/>
        </w:rPr>
        <w:t xml:space="preserve"> та видається на кожний окремий етап</w:t>
      </w:r>
      <w:r w:rsidRPr="00D1642F">
        <w:rPr>
          <w:color w:val="000000" w:themeColor="text1"/>
        </w:rPr>
        <w:t>. Всі регламенти затверджуються FAU за поданням Комітету</w:t>
      </w:r>
      <w:r w:rsidR="000C35C2" w:rsidRPr="00D1642F">
        <w:rPr>
          <w:color w:val="000000" w:themeColor="text1"/>
          <w:lang w:val="uk-UA"/>
        </w:rPr>
        <w:t xml:space="preserve"> дріфтингу ФАУ</w:t>
      </w:r>
      <w:r w:rsidRPr="00D1642F">
        <w:rPr>
          <w:color w:val="000000" w:themeColor="text1"/>
        </w:rPr>
        <w:t>. За підсумками року Водію</w:t>
      </w:r>
      <w:r w:rsidR="000C35C2" w:rsidRPr="00D1642F">
        <w:rPr>
          <w:color w:val="000000" w:themeColor="text1"/>
          <w:lang w:val="uk-UA"/>
        </w:rPr>
        <w:t xml:space="preserve"> переможцю</w:t>
      </w:r>
      <w:r w:rsidRPr="00D1642F">
        <w:rPr>
          <w:color w:val="000000" w:themeColor="text1"/>
        </w:rPr>
        <w:t xml:space="preserve"> присвоюється звання «Володар Кубку України з дріфтингу» згідно загальних вимог до всіх </w:t>
      </w:r>
      <w:r w:rsidR="00335B95" w:rsidRPr="00D1642F">
        <w:rPr>
          <w:color w:val="000000" w:themeColor="text1"/>
          <w:lang w:val="uk-UA"/>
        </w:rPr>
        <w:t>Кубків України</w:t>
      </w:r>
      <w:r w:rsidRPr="00D1642F">
        <w:rPr>
          <w:color w:val="000000" w:themeColor="text1"/>
        </w:rPr>
        <w:t>.</w:t>
      </w:r>
    </w:p>
    <w:p w14:paraId="618A3F89" w14:textId="6B9962F0" w:rsidR="00A35BEB" w:rsidRPr="00D1642F" w:rsidRDefault="00A35BEB" w:rsidP="00335B95">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Національна серія (всеукраїнські змагання) з дріфтингу</w:t>
      </w:r>
      <w:r w:rsidRPr="00D1642F">
        <w:rPr>
          <w:color w:val="000000" w:themeColor="text1"/>
        </w:rPr>
        <w:t xml:space="preserve">  - складається мінімум з трьох, максимум - з шести етапів, об'єднаних Загальним регламентом</w:t>
      </w:r>
      <w:r w:rsidR="00335B95" w:rsidRPr="00D1642F">
        <w:rPr>
          <w:color w:val="000000" w:themeColor="text1"/>
          <w:lang w:val="uk-UA"/>
        </w:rPr>
        <w:t>, відповідними Додатковими регламент</w:t>
      </w:r>
      <w:r w:rsidR="006E3F13" w:rsidRPr="00D1642F">
        <w:rPr>
          <w:color w:val="000000" w:themeColor="text1"/>
          <w:lang w:val="uk-UA"/>
        </w:rPr>
        <w:t>а</w:t>
      </w:r>
      <w:r w:rsidR="00335B95" w:rsidRPr="00D1642F">
        <w:rPr>
          <w:color w:val="000000" w:themeColor="text1"/>
          <w:lang w:val="uk-UA"/>
        </w:rPr>
        <w:t>ми</w:t>
      </w:r>
      <w:r w:rsidRPr="00D1642F">
        <w:rPr>
          <w:color w:val="000000" w:themeColor="text1"/>
        </w:rPr>
        <w:t xml:space="preserve">. </w:t>
      </w:r>
      <w:r w:rsidR="00335B95" w:rsidRPr="00D1642F">
        <w:rPr>
          <w:color w:val="000000" w:themeColor="text1"/>
          <w:lang w:val="uk-UA"/>
        </w:rPr>
        <w:t>Додатковий</w:t>
      </w:r>
      <w:r w:rsidRPr="00D1642F">
        <w:rPr>
          <w:color w:val="000000" w:themeColor="text1"/>
        </w:rPr>
        <w:t xml:space="preserve"> регламент</w:t>
      </w:r>
      <w:r w:rsidR="00335B95" w:rsidRPr="00D1642F">
        <w:rPr>
          <w:color w:val="000000" w:themeColor="text1"/>
          <w:lang w:val="uk-UA"/>
        </w:rPr>
        <w:t xml:space="preserve"> етапу</w:t>
      </w:r>
      <w:r w:rsidRPr="00D1642F">
        <w:rPr>
          <w:color w:val="000000" w:themeColor="text1"/>
        </w:rPr>
        <w:t xml:space="preserve"> НС розробляється на основі Загального регламенту</w:t>
      </w:r>
      <w:r w:rsidR="00335B95" w:rsidRPr="00D1642F">
        <w:rPr>
          <w:color w:val="000000" w:themeColor="text1"/>
          <w:lang w:val="uk-UA"/>
        </w:rPr>
        <w:t xml:space="preserve"> та видається на кожний окремий етап. </w:t>
      </w:r>
      <w:r w:rsidRPr="00D1642F">
        <w:rPr>
          <w:color w:val="000000" w:themeColor="text1"/>
        </w:rPr>
        <w:t xml:space="preserve"> Всі регламенти затверджуються FAU за поданням Комітету</w:t>
      </w:r>
      <w:r w:rsidR="00335B95" w:rsidRPr="00D1642F">
        <w:rPr>
          <w:color w:val="000000" w:themeColor="text1"/>
          <w:lang w:val="uk-UA"/>
        </w:rPr>
        <w:t xml:space="preserve"> дріфтингу ФАУ</w:t>
      </w:r>
      <w:r w:rsidRPr="00D1642F">
        <w:rPr>
          <w:color w:val="000000" w:themeColor="text1"/>
        </w:rPr>
        <w:t xml:space="preserve">. За підсумками року Водію </w:t>
      </w:r>
      <w:r w:rsidR="00335B95" w:rsidRPr="00D1642F">
        <w:rPr>
          <w:color w:val="000000" w:themeColor="text1"/>
          <w:lang w:val="uk-UA"/>
        </w:rPr>
        <w:t xml:space="preserve">переможцю </w:t>
      </w:r>
      <w:r w:rsidRPr="00D1642F">
        <w:rPr>
          <w:color w:val="000000" w:themeColor="text1"/>
        </w:rPr>
        <w:t>присвоюється звання «Переможець Всеукраїнських змагань з дріфтингу»..</w:t>
      </w:r>
    </w:p>
    <w:p w14:paraId="0FB45B77" w14:textId="16AF894F" w:rsidR="00A35BEB" w:rsidRPr="00D1642F" w:rsidRDefault="00A35BEB" w:rsidP="008B701B">
      <w:pPr>
        <w:pStyle w:val="26"/>
        <w:numPr>
          <w:ilvl w:val="1"/>
          <w:numId w:val="2"/>
        </w:numPr>
        <w:shd w:val="clear" w:color="auto" w:fill="auto"/>
        <w:tabs>
          <w:tab w:val="left" w:pos="709"/>
          <w:tab w:val="left" w:pos="5141"/>
        </w:tabs>
        <w:ind w:left="709" w:hanging="709"/>
        <w:rPr>
          <w:color w:val="000000" w:themeColor="text1"/>
        </w:rPr>
      </w:pPr>
      <w:r w:rsidRPr="00D1642F">
        <w:rPr>
          <w:rStyle w:val="27"/>
          <w:color w:val="000000" w:themeColor="text1"/>
        </w:rPr>
        <w:t>Загальний регламент</w:t>
      </w:r>
      <w:r w:rsidRPr="00D1642F">
        <w:rPr>
          <w:color w:val="000000" w:themeColor="text1"/>
        </w:rPr>
        <w:t xml:space="preserve"> - </w:t>
      </w:r>
      <w:r w:rsidR="00335B95" w:rsidRPr="00D1642F">
        <w:rPr>
          <w:color w:val="000000" w:themeColor="text1"/>
          <w:lang w:val="uk-UA"/>
        </w:rPr>
        <w:t>цей Регламент</w:t>
      </w:r>
      <w:r w:rsidRPr="00D1642F">
        <w:rPr>
          <w:color w:val="000000" w:themeColor="text1"/>
        </w:rPr>
        <w:t>.</w:t>
      </w:r>
    </w:p>
    <w:p w14:paraId="79175540" w14:textId="1524146D"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Додатковий регламент - </w:t>
      </w:r>
      <w:r w:rsidRPr="00D1642F">
        <w:rPr>
          <w:color w:val="000000" w:themeColor="text1"/>
        </w:rPr>
        <w:t xml:space="preserve">обов'язковий офіційний документ, що </w:t>
      </w:r>
      <w:r w:rsidR="00335B95" w:rsidRPr="00D1642F">
        <w:rPr>
          <w:color w:val="000000" w:themeColor="text1"/>
          <w:lang w:val="uk-UA"/>
        </w:rPr>
        <w:t>розробляється</w:t>
      </w:r>
      <w:r w:rsidRPr="00D1642F">
        <w:rPr>
          <w:color w:val="000000" w:themeColor="text1"/>
        </w:rPr>
        <w:t xml:space="preserve"> </w:t>
      </w:r>
      <w:r w:rsidR="00335B95" w:rsidRPr="00D1642F">
        <w:rPr>
          <w:color w:val="000000" w:themeColor="text1"/>
          <w:lang w:val="uk-UA"/>
        </w:rPr>
        <w:t>на основі Загального регламенту</w:t>
      </w:r>
      <w:r w:rsidRPr="00D1642F">
        <w:rPr>
          <w:color w:val="000000" w:themeColor="text1"/>
        </w:rPr>
        <w:t>, у якому встановлюються деталі проведення</w:t>
      </w:r>
      <w:r w:rsidR="00335B95" w:rsidRPr="00D1642F">
        <w:rPr>
          <w:color w:val="000000" w:themeColor="text1"/>
          <w:lang w:val="uk-UA"/>
        </w:rPr>
        <w:t xml:space="preserve"> етапу відповідного </w:t>
      </w:r>
      <w:r w:rsidRPr="00D1642F">
        <w:rPr>
          <w:color w:val="000000" w:themeColor="text1"/>
        </w:rPr>
        <w:t xml:space="preserve"> змагання. Додатковий регламент видається для змагань, на які розповсюджується дія Загального регламенту.</w:t>
      </w:r>
      <w:r w:rsidR="00335B95" w:rsidRPr="00D1642F">
        <w:rPr>
          <w:color w:val="000000" w:themeColor="text1"/>
        </w:rPr>
        <w:t xml:space="preserve"> </w:t>
      </w:r>
      <w:r w:rsidR="00335B95" w:rsidRPr="00D1642F">
        <w:rPr>
          <w:color w:val="000000" w:themeColor="text1"/>
          <w:lang w:val="uk-UA"/>
        </w:rPr>
        <w:t xml:space="preserve">Додаткові </w:t>
      </w:r>
      <w:r w:rsidR="00335B95" w:rsidRPr="00D1642F">
        <w:rPr>
          <w:color w:val="000000" w:themeColor="text1"/>
        </w:rPr>
        <w:t xml:space="preserve">регламенти затверджуються </w:t>
      </w:r>
      <w:r w:rsidR="00335B95" w:rsidRPr="00D1642F">
        <w:rPr>
          <w:color w:val="000000" w:themeColor="text1"/>
          <w:lang w:val="en-US"/>
        </w:rPr>
        <w:t>FAU</w:t>
      </w:r>
      <w:r w:rsidR="00335B95" w:rsidRPr="00D1642F">
        <w:rPr>
          <w:color w:val="000000" w:themeColor="text1"/>
        </w:rPr>
        <w:t xml:space="preserve"> за поданням Комітету</w:t>
      </w:r>
      <w:r w:rsidR="00335B95" w:rsidRPr="00D1642F">
        <w:rPr>
          <w:color w:val="000000" w:themeColor="text1"/>
          <w:lang w:val="uk-UA"/>
        </w:rPr>
        <w:t xml:space="preserve"> дріфтингу ФАУ</w:t>
      </w:r>
      <w:r w:rsidR="00335B95" w:rsidRPr="00D1642F">
        <w:rPr>
          <w:color w:val="000000" w:themeColor="text1"/>
        </w:rPr>
        <w:t>.</w:t>
      </w:r>
    </w:p>
    <w:p w14:paraId="28A0F468" w14:textId="0C9896E4"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Заборонене (неофіційне змагання) </w:t>
      </w:r>
      <w:r w:rsidRPr="00D1642F">
        <w:rPr>
          <w:color w:val="000000" w:themeColor="text1"/>
        </w:rPr>
        <w:t xml:space="preserve">- </w:t>
      </w:r>
      <w:r w:rsidR="00216692" w:rsidRPr="00D1642F">
        <w:rPr>
          <w:color w:val="000000" w:themeColor="text1"/>
          <w:lang w:val="uk-UA"/>
        </w:rPr>
        <w:t>б</w:t>
      </w:r>
      <w:r w:rsidR="00216692" w:rsidRPr="00D1642F">
        <w:rPr>
          <w:color w:val="000000" w:themeColor="text1"/>
        </w:rPr>
        <w:t>удь-яке змагання або заплановане змагання, яке організовується не у відповідності до вимог ФАУ, вважається забороненим та неофіційним. Якщо таке змагання входить до складу спортивного або іншого заходу, на організацію якого було дано дозвіл на проведення, такий дозвіл вважатиметься недійсним</w:t>
      </w:r>
      <w:r w:rsidRPr="00D1642F">
        <w:rPr>
          <w:color w:val="000000" w:themeColor="text1"/>
        </w:rPr>
        <w:t>.</w:t>
      </w:r>
    </w:p>
    <w:p w14:paraId="5879B60E"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Представник </w:t>
      </w:r>
      <w:r w:rsidRPr="00D1642F">
        <w:rPr>
          <w:b/>
          <w:bCs/>
          <w:color w:val="000000" w:themeColor="text1"/>
        </w:rPr>
        <w:t>(представник водія, команди)</w:t>
      </w:r>
      <w:r w:rsidRPr="00D1642F">
        <w:rPr>
          <w:color w:val="000000" w:themeColor="text1"/>
        </w:rPr>
        <w:t xml:space="preserve"> - юридична чи фізична особа, яка бере участь у будь-якому змаганні і обов'язково має ліцензію, видану йому своєю НАФ. Представник - представляє інтереси водія або команди на змаганні та уповноважений вирішувати будь-які питання від водія або команди.</w:t>
      </w:r>
    </w:p>
    <w:p w14:paraId="504A1F9C" w14:textId="0AE83718"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Водій (пілот, учасник) - </w:t>
      </w:r>
      <w:r w:rsidRPr="00D1642F">
        <w:rPr>
          <w:color w:val="000000" w:themeColor="text1"/>
        </w:rPr>
        <w:t>особа, яка керує автомобілем під час змагання і обов'язково має ліцензію водія, видану йому своєю НАФ.</w:t>
      </w:r>
      <w:r w:rsidR="00C85722" w:rsidRPr="00D1642F">
        <w:rPr>
          <w:color w:val="000000" w:themeColor="text1"/>
          <w:lang w:val="uk-UA"/>
        </w:rPr>
        <w:t xml:space="preserve"> Кожному водію дозволяється заявити на змагання осіб групи (персоналу) технічної підтримки у кількості не більше 3 (трьох) осіб. Зазначені особи мають отримати відповідні перепустки та допуски для перебування на змаганнях, зокрема, для здійснення технічної підтримки автомобіля відповідного Водія. </w:t>
      </w:r>
    </w:p>
    <w:p w14:paraId="3E36E287" w14:textId="5D5FCDB8" w:rsidR="00A35BEB" w:rsidRPr="00D1642F" w:rsidRDefault="00A35BEB" w:rsidP="008B701B">
      <w:pPr>
        <w:pStyle w:val="26"/>
        <w:numPr>
          <w:ilvl w:val="1"/>
          <w:numId w:val="2"/>
        </w:numPr>
        <w:shd w:val="clear" w:color="auto" w:fill="auto"/>
        <w:tabs>
          <w:tab w:val="left" w:pos="709"/>
          <w:tab w:val="left" w:pos="3533"/>
        </w:tabs>
        <w:ind w:left="709" w:hanging="709"/>
        <w:rPr>
          <w:color w:val="000000" w:themeColor="text1"/>
        </w:rPr>
      </w:pPr>
      <w:r w:rsidRPr="00D1642F">
        <w:rPr>
          <w:rStyle w:val="27"/>
          <w:color w:val="000000" w:themeColor="text1"/>
        </w:rPr>
        <w:t>Програма змагання</w:t>
      </w:r>
      <w:r w:rsidRPr="00D1642F">
        <w:rPr>
          <w:color w:val="000000" w:themeColor="text1"/>
        </w:rPr>
        <w:t xml:space="preserve"> -</w:t>
      </w:r>
      <w:r w:rsidR="00216692" w:rsidRPr="00D1642F">
        <w:rPr>
          <w:color w:val="000000" w:themeColor="text1"/>
          <w:lang w:val="uk-UA"/>
        </w:rPr>
        <w:t xml:space="preserve"> </w:t>
      </w:r>
      <w:r w:rsidRPr="00D1642F">
        <w:rPr>
          <w:color w:val="000000" w:themeColor="text1"/>
        </w:rPr>
        <w:t>обов'язковий офіційний документ, опрацьований</w:t>
      </w:r>
      <w:r w:rsidR="00216692" w:rsidRPr="00D1642F">
        <w:rPr>
          <w:color w:val="000000" w:themeColor="text1"/>
          <w:lang w:val="uk-UA"/>
        </w:rPr>
        <w:t xml:space="preserve"> </w:t>
      </w:r>
      <w:r w:rsidRPr="00D1642F">
        <w:rPr>
          <w:color w:val="000000" w:themeColor="text1"/>
        </w:rPr>
        <w:t>організаційним комітетом змагання, який включає в собі всю інформацію для ознайомлення глядачів з деталями змагання.</w:t>
      </w:r>
    </w:p>
    <w:p w14:paraId="5A9D1FF8" w14:textId="77777777" w:rsidR="00A35BEB" w:rsidRPr="00D1642F" w:rsidRDefault="00A35BEB" w:rsidP="008B701B">
      <w:pPr>
        <w:pStyle w:val="26"/>
        <w:numPr>
          <w:ilvl w:val="1"/>
          <w:numId w:val="2"/>
        </w:numPr>
        <w:shd w:val="clear" w:color="auto" w:fill="auto"/>
        <w:tabs>
          <w:tab w:val="left" w:pos="709"/>
          <w:tab w:val="left" w:pos="3533"/>
        </w:tabs>
        <w:ind w:left="709" w:hanging="709"/>
        <w:rPr>
          <w:color w:val="000000" w:themeColor="text1"/>
        </w:rPr>
      </w:pPr>
      <w:r w:rsidRPr="00D1642F">
        <w:rPr>
          <w:rStyle w:val="27"/>
          <w:color w:val="000000" w:themeColor="text1"/>
        </w:rPr>
        <w:t xml:space="preserve">Промоутер - </w:t>
      </w:r>
      <w:r w:rsidRPr="00D1642F">
        <w:rPr>
          <w:rStyle w:val="27"/>
          <w:b w:val="0"/>
          <w:bCs w:val="0"/>
          <w:color w:val="000000" w:themeColor="text1"/>
        </w:rPr>
        <w:t xml:space="preserve">юридична чи фізична особа, якій </w:t>
      </w:r>
      <w:r w:rsidRPr="00D1642F">
        <w:rPr>
          <w:bCs/>
          <w:color w:val="000000" w:themeColor="text1"/>
        </w:rPr>
        <w:t>FAU</w:t>
      </w:r>
      <w:r w:rsidRPr="00D1642F">
        <w:rPr>
          <w:b/>
          <w:color w:val="000000" w:themeColor="text1"/>
        </w:rPr>
        <w:t xml:space="preserve"> </w:t>
      </w:r>
      <w:r w:rsidRPr="00D1642F">
        <w:rPr>
          <w:rStyle w:val="27"/>
          <w:b w:val="0"/>
          <w:bCs w:val="0"/>
          <w:color w:val="000000" w:themeColor="text1"/>
        </w:rPr>
        <w:t>делеговано право</w:t>
      </w:r>
      <w:r w:rsidRPr="00D1642F">
        <w:rPr>
          <w:rStyle w:val="27"/>
          <w:color w:val="000000" w:themeColor="text1"/>
        </w:rPr>
        <w:t xml:space="preserve"> </w:t>
      </w:r>
      <w:r w:rsidRPr="00D1642F">
        <w:rPr>
          <w:color w:val="000000" w:themeColor="text1"/>
        </w:rPr>
        <w:t>на організацію та проведення Чемпіонату України, Кубку України, Національної серії з дріфтингу та яка сприяє розвитку автомобільного спорту в Україні.</w:t>
      </w:r>
    </w:p>
    <w:p w14:paraId="58E05F82"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НАФ (</w:t>
      </w:r>
      <w:proofErr w:type="spellStart"/>
      <w:r w:rsidRPr="00D1642F">
        <w:rPr>
          <w:rStyle w:val="27"/>
          <w:color w:val="000000" w:themeColor="text1"/>
        </w:rPr>
        <w:t>Parent</w:t>
      </w:r>
      <w:proofErr w:type="spellEnd"/>
      <w:r w:rsidRPr="00D1642F">
        <w:rPr>
          <w:rStyle w:val="27"/>
          <w:color w:val="000000" w:themeColor="text1"/>
        </w:rPr>
        <w:t xml:space="preserve"> ASN, ASN </w:t>
      </w:r>
      <w:proofErr w:type="spellStart"/>
      <w:r w:rsidRPr="00D1642F">
        <w:rPr>
          <w:rStyle w:val="27"/>
          <w:color w:val="000000" w:themeColor="text1"/>
        </w:rPr>
        <w:t>de</w:t>
      </w:r>
      <w:proofErr w:type="spellEnd"/>
      <w:r w:rsidRPr="00D1642F">
        <w:rPr>
          <w:rStyle w:val="27"/>
          <w:color w:val="000000" w:themeColor="text1"/>
        </w:rPr>
        <w:t xml:space="preserve"> </w:t>
      </w:r>
      <w:proofErr w:type="spellStart"/>
      <w:r w:rsidRPr="00D1642F">
        <w:rPr>
          <w:rStyle w:val="27"/>
          <w:color w:val="000000" w:themeColor="text1"/>
        </w:rPr>
        <w:t>Tutelle</w:t>
      </w:r>
      <w:proofErr w:type="spellEnd"/>
      <w:r w:rsidRPr="00D1642F">
        <w:rPr>
          <w:rStyle w:val="27"/>
          <w:color w:val="000000" w:themeColor="text1"/>
        </w:rPr>
        <w:t xml:space="preserve">) - </w:t>
      </w:r>
      <w:r w:rsidRPr="00D1642F">
        <w:rPr>
          <w:color w:val="000000" w:themeColor="text1"/>
        </w:rPr>
        <w:t>НАФ (Національна Автомобільна Федерація, в Україні - FAU) країни, громадянином якої є власник ліцензії. Щодо професійних Представників та водіїв інших країн, своєю НАФ може бути також НАФ країни Європейського Союзу, в якій власник ліцензії проживає постійно на законних підставах.</w:t>
      </w:r>
    </w:p>
    <w:p w14:paraId="32BCE614" w14:textId="527D6A9E"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Організатор - </w:t>
      </w:r>
      <w:r w:rsidRPr="00D1642F">
        <w:rPr>
          <w:color w:val="000000" w:themeColor="text1"/>
        </w:rPr>
        <w:t>НАФ - Автомобільна Федерація України (</w:t>
      </w:r>
      <w:r w:rsidRPr="00D1642F">
        <w:rPr>
          <w:color w:val="000000" w:themeColor="text1"/>
          <w:lang w:val="en-US"/>
        </w:rPr>
        <w:t>FAU</w:t>
      </w:r>
      <w:r w:rsidRPr="00D1642F">
        <w:rPr>
          <w:color w:val="000000" w:themeColor="text1"/>
        </w:rPr>
        <w:t xml:space="preserve">) - національна </w:t>
      </w:r>
      <w:r w:rsidRPr="00D1642F">
        <w:rPr>
          <w:color w:val="000000" w:themeColor="text1"/>
        </w:rPr>
        <w:lastRenderedPageBreak/>
        <w:t xml:space="preserve">спортивна федерація з автомобільного спорту, яка володіє виключним правом на організацію та проведення на території України змагань з автомобільного спорту, самостійно, або спільно за договором з уповноваженим </w:t>
      </w:r>
      <w:r w:rsidRPr="00D1642F">
        <w:rPr>
          <w:color w:val="000000" w:themeColor="text1"/>
          <w:lang w:val="en-US"/>
        </w:rPr>
        <w:t>FAU</w:t>
      </w:r>
      <w:r w:rsidRPr="00D1642F">
        <w:rPr>
          <w:color w:val="000000" w:themeColor="text1"/>
        </w:rPr>
        <w:t xml:space="preserve"> організаційним партнером (промоутером), яким можуть бути громадські об'єднання фізкультурно-спортивної спрямованості, в тому числі Автомобільні клуби, що відповідно до своїх статутних документів сприяють розвитку автомобільного спорту в Україні.</w:t>
      </w:r>
    </w:p>
    <w:p w14:paraId="13D35DAB" w14:textId="58747063"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Організаційний комітет </w:t>
      </w:r>
      <w:r w:rsidRPr="00D1642F">
        <w:rPr>
          <w:b/>
          <w:bCs/>
          <w:color w:val="000000" w:themeColor="text1"/>
        </w:rPr>
        <w:t>(</w:t>
      </w:r>
      <w:r w:rsidR="00216692" w:rsidRPr="00D1642F">
        <w:rPr>
          <w:rStyle w:val="27"/>
          <w:color w:val="000000" w:themeColor="text1"/>
        </w:rPr>
        <w:t>Організаційний комітет змагання</w:t>
      </w:r>
      <w:r w:rsidRPr="00D1642F">
        <w:rPr>
          <w:b/>
          <w:bCs/>
          <w:color w:val="000000" w:themeColor="text1"/>
        </w:rPr>
        <w:t>)</w:t>
      </w:r>
      <w:r w:rsidRPr="00D1642F">
        <w:rPr>
          <w:color w:val="000000" w:themeColor="text1"/>
        </w:rPr>
        <w:t xml:space="preserve"> - група осіб, яких Промоутер наділив всіма повноваженнями для матеріальної організації </w:t>
      </w:r>
      <w:r w:rsidR="00216692" w:rsidRPr="00D1642F">
        <w:rPr>
          <w:color w:val="000000" w:themeColor="text1"/>
          <w:lang w:val="uk-UA"/>
        </w:rPr>
        <w:t>відповідного</w:t>
      </w:r>
      <w:r w:rsidR="00216692" w:rsidRPr="00D1642F">
        <w:rPr>
          <w:color w:val="000000" w:themeColor="text1"/>
        </w:rPr>
        <w:t xml:space="preserve"> </w:t>
      </w:r>
      <w:r w:rsidRPr="00D1642F">
        <w:rPr>
          <w:color w:val="000000" w:themeColor="text1"/>
        </w:rPr>
        <w:t xml:space="preserve">змагання та застосування </w:t>
      </w:r>
      <w:r w:rsidR="00216692" w:rsidRPr="00D1642F">
        <w:rPr>
          <w:color w:val="000000" w:themeColor="text1"/>
          <w:lang w:val="uk-UA"/>
        </w:rPr>
        <w:t xml:space="preserve">відповідного </w:t>
      </w:r>
      <w:r w:rsidRPr="00D1642F">
        <w:rPr>
          <w:color w:val="000000" w:themeColor="text1"/>
        </w:rPr>
        <w:t>Додаткового регламенту.</w:t>
      </w:r>
    </w:p>
    <w:p w14:paraId="2EBD18C7"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Дріфтинг </w:t>
      </w:r>
      <w:r w:rsidRPr="00D1642F">
        <w:rPr>
          <w:color w:val="000000" w:themeColor="text1"/>
        </w:rPr>
        <w:t>- змагання з автомобільного спорту з водіння автомобіля у керованому заносі.</w:t>
      </w:r>
    </w:p>
    <w:p w14:paraId="276C51DA"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Занос </w:t>
      </w:r>
      <w:r w:rsidRPr="00D1642F">
        <w:rPr>
          <w:color w:val="000000" w:themeColor="text1"/>
        </w:rPr>
        <w:t>- це такий рух автомобіля, який супроводжується бічним ковзанням його задніх та/або передніх коліс.</w:t>
      </w:r>
    </w:p>
    <w:p w14:paraId="018CDD95" w14:textId="50DEEF35"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Траса </w:t>
      </w:r>
      <w:r w:rsidRPr="00D1642F">
        <w:rPr>
          <w:color w:val="000000" w:themeColor="text1"/>
        </w:rPr>
        <w:t>- спеціально підготовлен</w:t>
      </w:r>
      <w:r w:rsidR="00216692" w:rsidRPr="00D1642F">
        <w:rPr>
          <w:color w:val="000000" w:themeColor="text1"/>
          <w:lang w:val="uk-UA"/>
        </w:rPr>
        <w:t>а</w:t>
      </w:r>
      <w:r w:rsidRPr="00D1642F">
        <w:rPr>
          <w:color w:val="000000" w:themeColor="text1"/>
        </w:rPr>
        <w:t xml:space="preserve"> з асфальтован</w:t>
      </w:r>
      <w:r w:rsidR="00216692" w:rsidRPr="00D1642F">
        <w:rPr>
          <w:color w:val="000000" w:themeColor="text1"/>
          <w:lang w:val="uk-UA"/>
        </w:rPr>
        <w:t>а</w:t>
      </w:r>
      <w:r w:rsidRPr="00D1642F">
        <w:rPr>
          <w:color w:val="000000" w:themeColor="text1"/>
        </w:rPr>
        <w:t xml:space="preserve"> або бетон</w:t>
      </w:r>
      <w:r w:rsidR="00216692" w:rsidRPr="00D1642F">
        <w:rPr>
          <w:color w:val="000000" w:themeColor="text1"/>
          <w:lang w:val="uk-UA"/>
        </w:rPr>
        <w:t>на</w:t>
      </w:r>
      <w:r w:rsidRPr="00D1642F">
        <w:rPr>
          <w:color w:val="000000" w:themeColor="text1"/>
        </w:rPr>
        <w:t xml:space="preserve"> </w:t>
      </w:r>
      <w:r w:rsidR="00216692" w:rsidRPr="00D1642F">
        <w:rPr>
          <w:color w:val="000000" w:themeColor="text1"/>
          <w:lang w:val="uk-UA"/>
        </w:rPr>
        <w:t>траса</w:t>
      </w:r>
      <w:r w:rsidR="00216692" w:rsidRPr="00D1642F">
        <w:rPr>
          <w:color w:val="000000" w:themeColor="text1"/>
        </w:rPr>
        <w:t xml:space="preserve"> </w:t>
      </w:r>
      <w:r w:rsidRPr="00D1642F">
        <w:rPr>
          <w:color w:val="000000" w:themeColor="text1"/>
        </w:rPr>
        <w:t>для проведення змагань з дріфтингу.</w:t>
      </w:r>
    </w:p>
    <w:p w14:paraId="141D5840" w14:textId="00949B43"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Ділянка, що оцінюється </w:t>
      </w:r>
      <w:r w:rsidRPr="00D1642F">
        <w:rPr>
          <w:color w:val="000000" w:themeColor="text1"/>
        </w:rPr>
        <w:t xml:space="preserve">- частина траси на якій відбувається </w:t>
      </w:r>
      <w:r w:rsidR="00D93F33" w:rsidRPr="00D1642F">
        <w:rPr>
          <w:color w:val="000000" w:themeColor="text1"/>
          <w:lang w:val="uk-UA"/>
        </w:rPr>
        <w:t xml:space="preserve">оцінювання </w:t>
      </w:r>
      <w:r w:rsidRPr="00D1642F">
        <w:rPr>
          <w:color w:val="000000" w:themeColor="text1"/>
        </w:rPr>
        <w:t>суддями факту виступу учасників змагання. Ділянка, що оцінюється, обов'язково повинна мати позначені початок і кінець (старт, фініш).</w:t>
      </w:r>
    </w:p>
    <w:p w14:paraId="44CF4ECA"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Кваліфікація </w:t>
      </w:r>
      <w:r w:rsidRPr="00D1642F">
        <w:rPr>
          <w:color w:val="000000" w:themeColor="text1"/>
        </w:rPr>
        <w:t>- обов'язкова частина змагань, в якій визначаються учасники, які будуть допущені до стадії ТОП32.</w:t>
      </w:r>
    </w:p>
    <w:p w14:paraId="600E81EC"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Парні заїзди </w:t>
      </w:r>
      <w:r w:rsidRPr="00D1642F">
        <w:rPr>
          <w:color w:val="000000" w:themeColor="text1"/>
        </w:rPr>
        <w:t>- обов'язкова частина змагань, що проходить за «олімпійською» системою з вибування, в якій визначаються переможець та призери змагань.</w:t>
      </w:r>
    </w:p>
    <w:p w14:paraId="279B177F"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Парк сервіс </w:t>
      </w:r>
      <w:r w:rsidRPr="00D1642F">
        <w:rPr>
          <w:color w:val="000000" w:themeColor="text1"/>
        </w:rPr>
        <w:t>- обмежена територія, на якій розташовуються автомобілі учасників та автомобілі технічної підтримки поза трасою.</w:t>
      </w:r>
    </w:p>
    <w:p w14:paraId="180C05B3"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Зона заправки </w:t>
      </w:r>
      <w:r w:rsidRPr="00D1642F">
        <w:rPr>
          <w:color w:val="000000" w:themeColor="text1"/>
        </w:rPr>
        <w:t>- спеціально обладнана територія, на якій проводиться заправка автомобілів учасників паливом.</w:t>
      </w:r>
    </w:p>
    <w:p w14:paraId="4BF43067" w14:textId="41C3DD8F"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b/>
          <w:bCs/>
          <w:color w:val="000000" w:themeColor="text1"/>
        </w:rPr>
        <w:t xml:space="preserve">Брифінг </w:t>
      </w:r>
      <w:r w:rsidRPr="00D1642F">
        <w:rPr>
          <w:color w:val="000000" w:themeColor="text1"/>
        </w:rPr>
        <w:t xml:space="preserve">- спеціальні збори водіїв, механіків, суддів та промоутерів. Брифінги поділяються за важливістю на обов'язковий та необов'язковий. Обов'язковий брифінг має на увазі наявність 3 (трьох) суддів змагання та присутність усіх зареєстрованих пілотів. Якщо пілот відсутній на обов'язковому брифінгу до нього може бути застосована пеналізація.На необов'язковому брифінгу має бути присутній принаймні 1 суддя факту. Присутність пілотів вільна. </w:t>
      </w:r>
    </w:p>
    <w:p w14:paraId="71F1CF48"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proofErr w:type="spellStart"/>
      <w:r w:rsidRPr="00D1642F">
        <w:rPr>
          <w:rStyle w:val="27"/>
          <w:color w:val="000000" w:themeColor="text1"/>
        </w:rPr>
        <w:t>Таймінг</w:t>
      </w:r>
      <w:proofErr w:type="spellEnd"/>
      <w:r w:rsidRPr="00D1642F">
        <w:rPr>
          <w:rStyle w:val="27"/>
          <w:color w:val="000000" w:themeColor="text1"/>
        </w:rPr>
        <w:t xml:space="preserve"> </w:t>
      </w:r>
      <w:r w:rsidRPr="00D1642F">
        <w:rPr>
          <w:color w:val="000000" w:themeColor="text1"/>
        </w:rPr>
        <w:t>- розклад проведення змагань для водіїв.</w:t>
      </w:r>
    </w:p>
    <w:p w14:paraId="64AA04A0"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Заявка на участь у змаганні (Реєстраційна форма/Договір) </w:t>
      </w:r>
      <w:r w:rsidRPr="00D1642F">
        <w:rPr>
          <w:color w:val="000000" w:themeColor="text1"/>
        </w:rPr>
        <w:t>- документ, який заповнюється та</w:t>
      </w:r>
      <w:r w:rsidRPr="00D1642F">
        <w:rPr>
          <w:color w:val="000000" w:themeColor="text1"/>
          <w:lang w:val="ru-RU"/>
        </w:rPr>
        <w:t>/</w:t>
      </w:r>
      <w:r w:rsidRPr="00D1642F">
        <w:rPr>
          <w:color w:val="000000" w:themeColor="text1"/>
        </w:rPr>
        <w:t>або підписується Пілотом та підтверджує його участь, водія, команди і т.п.  в Змаганні.</w:t>
      </w:r>
    </w:p>
    <w:p w14:paraId="6980578C"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Передстартова зона - </w:t>
      </w:r>
      <w:r w:rsidRPr="00D1642F">
        <w:rPr>
          <w:color w:val="000000" w:themeColor="text1"/>
        </w:rPr>
        <w:t>частина траси або майданчик, що знаходиться неподалік від старту, до якої викликаються автомобілі, що беруть участь в заїздах.</w:t>
      </w:r>
    </w:p>
    <w:p w14:paraId="7BAB8580" w14:textId="77777777" w:rsidR="00A35BEB" w:rsidRPr="00D1642F" w:rsidRDefault="00A35BEB" w:rsidP="008B701B">
      <w:pPr>
        <w:pStyle w:val="26"/>
        <w:numPr>
          <w:ilvl w:val="1"/>
          <w:numId w:val="2"/>
        </w:numPr>
        <w:shd w:val="clear" w:color="auto" w:fill="auto"/>
        <w:tabs>
          <w:tab w:val="left" w:pos="709"/>
        </w:tabs>
        <w:ind w:left="709" w:hanging="709"/>
        <w:rPr>
          <w:rStyle w:val="27"/>
          <w:color w:val="000000" w:themeColor="text1"/>
        </w:rPr>
      </w:pPr>
      <w:proofErr w:type="spellStart"/>
      <w:r w:rsidRPr="00D1642F">
        <w:rPr>
          <w:rStyle w:val="27"/>
          <w:color w:val="000000" w:themeColor="text1"/>
        </w:rPr>
        <w:t>Пеналізація</w:t>
      </w:r>
      <w:proofErr w:type="spellEnd"/>
      <w:r w:rsidRPr="00D1642F">
        <w:rPr>
          <w:rStyle w:val="27"/>
          <w:color w:val="000000" w:themeColor="text1"/>
        </w:rPr>
        <w:t xml:space="preserve"> – </w:t>
      </w:r>
      <w:r w:rsidRPr="00D1642F">
        <w:rPr>
          <w:rStyle w:val="27"/>
          <w:b w:val="0"/>
          <w:bCs w:val="0"/>
          <w:color w:val="000000" w:themeColor="text1"/>
        </w:rPr>
        <w:t>порушення</w:t>
      </w:r>
      <w:r w:rsidRPr="00D1642F">
        <w:rPr>
          <w:rStyle w:val="27"/>
          <w:color w:val="000000" w:themeColor="text1"/>
        </w:rPr>
        <w:t xml:space="preserve"> Учасником </w:t>
      </w:r>
      <w:r w:rsidRPr="00D1642F">
        <w:rPr>
          <w:rStyle w:val="27"/>
          <w:b w:val="0"/>
          <w:bCs w:val="0"/>
          <w:color w:val="000000" w:themeColor="text1"/>
        </w:rPr>
        <w:t>положень,</w:t>
      </w:r>
      <w:r w:rsidRPr="00D1642F">
        <w:rPr>
          <w:rStyle w:val="27"/>
          <w:color w:val="000000" w:themeColor="text1"/>
        </w:rPr>
        <w:t xml:space="preserve"> </w:t>
      </w:r>
      <w:r w:rsidRPr="00D1642F">
        <w:rPr>
          <w:color w:val="000000" w:themeColor="text1"/>
        </w:rPr>
        <w:t xml:space="preserve">Загальних вимог до всіх Чемпіонатів, Кубків, Трофеїв (Серій) України та інших змагань з автомобільного спорту в Україні, </w:t>
      </w:r>
      <w:r w:rsidRPr="00D1642F">
        <w:rPr>
          <w:rStyle w:val="27"/>
          <w:color w:val="000000" w:themeColor="text1"/>
        </w:rPr>
        <w:t>цього Регламенту</w:t>
      </w:r>
      <w:r w:rsidRPr="00D1642F">
        <w:rPr>
          <w:color w:val="000000" w:themeColor="text1"/>
        </w:rPr>
        <w:t>, Додаткового регламенту, Індивідуального регламенту, Плану Безпеки, Програми кожного змагання, а також інших регламентуючих документів FAU. Штрафні санкції, накладені на Учасника внаслідок застосування Пеналізації, сплачуються учасником на користь Промоутера заходу.</w:t>
      </w:r>
    </w:p>
    <w:p w14:paraId="7E2D7210"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Хіт (</w:t>
      </w:r>
      <w:proofErr w:type="spellStart"/>
      <w:r w:rsidRPr="00D1642F">
        <w:rPr>
          <w:rStyle w:val="27"/>
          <w:color w:val="000000" w:themeColor="text1"/>
        </w:rPr>
        <w:t>battle</w:t>
      </w:r>
      <w:proofErr w:type="spellEnd"/>
      <w:r w:rsidRPr="00D1642F">
        <w:rPr>
          <w:rStyle w:val="27"/>
          <w:color w:val="000000" w:themeColor="text1"/>
        </w:rPr>
        <w:t xml:space="preserve">) </w:t>
      </w:r>
      <w:r w:rsidRPr="00D1642F">
        <w:rPr>
          <w:color w:val="000000" w:themeColor="text1"/>
        </w:rPr>
        <w:t>- два заїзди однієї пари пілотів, зі зміною стартових позицій, в рамках одного раунду.</w:t>
      </w:r>
    </w:p>
    <w:p w14:paraId="307DC5AD"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10 хвилин, 5 хвилин, тайм-аут </w:t>
      </w:r>
      <w:r w:rsidRPr="00D1642F">
        <w:rPr>
          <w:color w:val="000000" w:themeColor="text1"/>
        </w:rPr>
        <w:t xml:space="preserve">- зупинка заїздів, що хронометрується, для </w:t>
      </w:r>
      <w:r w:rsidRPr="00D1642F">
        <w:rPr>
          <w:color w:val="000000" w:themeColor="text1"/>
        </w:rPr>
        <w:lastRenderedPageBreak/>
        <w:t>проведення ремонтних робіт з автомобілем.</w:t>
      </w:r>
    </w:p>
    <w:p w14:paraId="64154D0C"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proofErr w:type="spellStart"/>
      <w:r w:rsidRPr="00D1642F">
        <w:rPr>
          <w:rStyle w:val="27"/>
          <w:color w:val="000000" w:themeColor="text1"/>
        </w:rPr>
        <w:t>Перезаїзд</w:t>
      </w:r>
      <w:proofErr w:type="spellEnd"/>
      <w:r w:rsidRPr="00D1642F">
        <w:rPr>
          <w:rStyle w:val="27"/>
          <w:color w:val="000000" w:themeColor="text1"/>
        </w:rPr>
        <w:t xml:space="preserve"> (</w:t>
      </w:r>
      <w:r w:rsidRPr="00D1642F">
        <w:rPr>
          <w:rStyle w:val="27"/>
          <w:color w:val="000000" w:themeColor="text1"/>
          <w:lang w:val="en-US"/>
        </w:rPr>
        <w:t>one</w:t>
      </w:r>
      <w:r w:rsidRPr="00D1642F">
        <w:rPr>
          <w:rStyle w:val="27"/>
          <w:color w:val="000000" w:themeColor="text1"/>
          <w:lang w:val="ru-RU"/>
        </w:rPr>
        <w:t xml:space="preserve"> </w:t>
      </w:r>
      <w:r w:rsidRPr="00D1642F">
        <w:rPr>
          <w:rStyle w:val="27"/>
          <w:color w:val="000000" w:themeColor="text1"/>
          <w:lang w:val="en-US"/>
        </w:rPr>
        <w:t>more</w:t>
      </w:r>
      <w:r w:rsidRPr="00D1642F">
        <w:rPr>
          <w:rStyle w:val="27"/>
          <w:color w:val="000000" w:themeColor="text1"/>
          <w:lang w:val="ru-RU"/>
        </w:rPr>
        <w:t xml:space="preserve"> </w:t>
      </w:r>
      <w:r w:rsidRPr="00D1642F">
        <w:rPr>
          <w:rStyle w:val="27"/>
          <w:color w:val="000000" w:themeColor="text1"/>
          <w:lang w:val="en-US"/>
        </w:rPr>
        <w:t>time</w:t>
      </w:r>
      <w:r w:rsidRPr="00D1642F">
        <w:rPr>
          <w:rStyle w:val="27"/>
          <w:color w:val="000000" w:themeColor="text1"/>
        </w:rPr>
        <w:t xml:space="preserve">) </w:t>
      </w:r>
      <w:r w:rsidRPr="00D1642F">
        <w:rPr>
          <w:color w:val="000000" w:themeColor="text1"/>
        </w:rPr>
        <w:t>- повторний хіт, що проводиться в разі рівності очок за підсумками хіта.</w:t>
      </w:r>
    </w:p>
    <w:p w14:paraId="20399EFA"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Лідер (</w:t>
      </w:r>
      <w:proofErr w:type="spellStart"/>
      <w:r w:rsidRPr="00D1642F">
        <w:rPr>
          <w:rStyle w:val="27"/>
          <w:color w:val="000000" w:themeColor="text1"/>
        </w:rPr>
        <w:t>leader</w:t>
      </w:r>
      <w:proofErr w:type="spellEnd"/>
      <w:r w:rsidRPr="00D1642F">
        <w:rPr>
          <w:rStyle w:val="27"/>
          <w:color w:val="000000" w:themeColor="text1"/>
        </w:rPr>
        <w:t xml:space="preserve">, </w:t>
      </w:r>
      <w:proofErr w:type="spellStart"/>
      <w:r w:rsidRPr="00D1642F">
        <w:rPr>
          <w:rStyle w:val="27"/>
          <w:color w:val="000000" w:themeColor="text1"/>
        </w:rPr>
        <w:t>senko</w:t>
      </w:r>
      <w:proofErr w:type="spellEnd"/>
      <w:r w:rsidRPr="00D1642F">
        <w:rPr>
          <w:color w:val="000000" w:themeColor="text1"/>
        </w:rPr>
        <w:t>) - автомобіль, що йде першим в парному заїзді.</w:t>
      </w:r>
    </w:p>
    <w:p w14:paraId="5D949996"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Переслідувач (</w:t>
      </w:r>
      <w:proofErr w:type="spellStart"/>
      <w:r w:rsidRPr="00D1642F">
        <w:rPr>
          <w:rStyle w:val="27"/>
          <w:color w:val="000000" w:themeColor="text1"/>
        </w:rPr>
        <w:t>chaser</w:t>
      </w:r>
      <w:proofErr w:type="spellEnd"/>
      <w:r w:rsidRPr="00D1642F">
        <w:rPr>
          <w:rStyle w:val="27"/>
          <w:color w:val="000000" w:themeColor="text1"/>
        </w:rPr>
        <w:t xml:space="preserve">, </w:t>
      </w:r>
      <w:proofErr w:type="spellStart"/>
      <w:r w:rsidRPr="00D1642F">
        <w:rPr>
          <w:rStyle w:val="27"/>
          <w:color w:val="000000" w:themeColor="text1"/>
        </w:rPr>
        <w:t>atooi</w:t>
      </w:r>
      <w:proofErr w:type="spellEnd"/>
      <w:r w:rsidRPr="00D1642F">
        <w:rPr>
          <w:rStyle w:val="27"/>
          <w:color w:val="000000" w:themeColor="text1"/>
        </w:rPr>
        <w:t xml:space="preserve">) </w:t>
      </w:r>
      <w:r w:rsidRPr="00D1642F">
        <w:rPr>
          <w:color w:val="000000" w:themeColor="text1"/>
        </w:rPr>
        <w:t>- автомобіль, що йде другим у парному заїзді.</w:t>
      </w:r>
    </w:p>
    <w:p w14:paraId="28D4F53F"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Зона прогріву (</w:t>
      </w:r>
      <w:proofErr w:type="spellStart"/>
      <w:r w:rsidRPr="00D1642F">
        <w:rPr>
          <w:rStyle w:val="27"/>
          <w:color w:val="000000" w:themeColor="text1"/>
        </w:rPr>
        <w:t>warm-up</w:t>
      </w:r>
      <w:proofErr w:type="spellEnd"/>
      <w:r w:rsidRPr="00D1642F">
        <w:rPr>
          <w:rStyle w:val="27"/>
          <w:color w:val="000000" w:themeColor="text1"/>
        </w:rPr>
        <w:t xml:space="preserve"> </w:t>
      </w:r>
      <w:proofErr w:type="spellStart"/>
      <w:r w:rsidRPr="00D1642F">
        <w:rPr>
          <w:rStyle w:val="27"/>
          <w:color w:val="000000" w:themeColor="text1"/>
        </w:rPr>
        <w:t>zone</w:t>
      </w:r>
      <w:proofErr w:type="spellEnd"/>
      <w:r w:rsidRPr="00D1642F">
        <w:rPr>
          <w:rStyle w:val="27"/>
          <w:color w:val="000000" w:themeColor="text1"/>
        </w:rPr>
        <w:t xml:space="preserve">) </w:t>
      </w:r>
      <w:r w:rsidRPr="00D1642F">
        <w:rPr>
          <w:color w:val="000000" w:themeColor="text1"/>
        </w:rPr>
        <w:t>- окрема ділянка траси, спеціально виділена для прогріву шин перед процедурою старту. Найчастіше розташована в передстартовій зоні.</w:t>
      </w:r>
    </w:p>
    <w:p w14:paraId="0CD13EFE"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Піт-стоп </w:t>
      </w:r>
      <w:r w:rsidRPr="00D1642F">
        <w:rPr>
          <w:color w:val="000000" w:themeColor="text1"/>
        </w:rPr>
        <w:t>(</w:t>
      </w:r>
      <w:proofErr w:type="spellStart"/>
      <w:r w:rsidRPr="00D1642F">
        <w:rPr>
          <w:rStyle w:val="27"/>
          <w:color w:val="000000" w:themeColor="text1"/>
        </w:rPr>
        <w:t>pit</w:t>
      </w:r>
      <w:proofErr w:type="spellEnd"/>
      <w:r w:rsidRPr="00D1642F">
        <w:rPr>
          <w:rStyle w:val="27"/>
          <w:color w:val="000000" w:themeColor="text1"/>
        </w:rPr>
        <w:t xml:space="preserve"> </w:t>
      </w:r>
      <w:proofErr w:type="spellStart"/>
      <w:r w:rsidRPr="00D1642F">
        <w:rPr>
          <w:rStyle w:val="27"/>
          <w:color w:val="000000" w:themeColor="text1"/>
        </w:rPr>
        <w:t>stop</w:t>
      </w:r>
      <w:proofErr w:type="spellEnd"/>
      <w:r w:rsidRPr="00D1642F">
        <w:rPr>
          <w:color w:val="000000" w:themeColor="text1"/>
        </w:rPr>
        <w:t>) - технічна зупинка автомобіля, в суворо відведеній для цього зоні з метою перевірки технічного стану автомобіля. Час перебування в зоні піт-стоп обмежений 1 хвилиною.</w:t>
      </w:r>
    </w:p>
    <w:p w14:paraId="526A463A" w14:textId="77777777"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Фальстарт </w:t>
      </w:r>
      <w:r w:rsidRPr="00D1642F">
        <w:rPr>
          <w:color w:val="000000" w:themeColor="text1"/>
        </w:rPr>
        <w:t xml:space="preserve">- фальстартом вважається початок руху автомобіля зі стартової позиції раніше, ніж допускає </w:t>
      </w:r>
      <w:r w:rsidRPr="00D1642F">
        <w:rPr>
          <w:rStyle w:val="27"/>
          <w:color w:val="000000" w:themeColor="text1"/>
        </w:rPr>
        <w:t>«Процедура старту»</w:t>
      </w:r>
      <w:r w:rsidRPr="00D1642F">
        <w:rPr>
          <w:color w:val="000000" w:themeColor="text1"/>
        </w:rPr>
        <w:t xml:space="preserve">, пункти </w:t>
      </w:r>
      <w:r w:rsidRPr="00D1642F">
        <w:rPr>
          <w:rStyle w:val="27"/>
          <w:color w:val="000000" w:themeColor="text1"/>
        </w:rPr>
        <w:t xml:space="preserve">5.8.1; 5.8.2; 5.8.3; </w:t>
      </w:r>
      <w:r w:rsidRPr="00D1642F">
        <w:rPr>
          <w:color w:val="000000" w:themeColor="text1"/>
        </w:rPr>
        <w:t>цього регламенту.</w:t>
      </w:r>
    </w:p>
    <w:p w14:paraId="22B67005" w14:textId="52150280" w:rsidR="00A35BEB" w:rsidRPr="00D1642F" w:rsidRDefault="00A35BEB" w:rsidP="008B701B">
      <w:pPr>
        <w:pStyle w:val="26"/>
        <w:numPr>
          <w:ilvl w:val="1"/>
          <w:numId w:val="2"/>
        </w:numPr>
        <w:shd w:val="clear" w:color="auto" w:fill="auto"/>
        <w:tabs>
          <w:tab w:val="left" w:pos="709"/>
        </w:tabs>
        <w:ind w:left="709" w:hanging="709"/>
        <w:rPr>
          <w:color w:val="000000" w:themeColor="text1"/>
        </w:rPr>
      </w:pPr>
      <w:r w:rsidRPr="00D1642F">
        <w:rPr>
          <w:rStyle w:val="27"/>
          <w:color w:val="000000" w:themeColor="text1"/>
        </w:rPr>
        <w:t xml:space="preserve">Точка </w:t>
      </w:r>
      <w:proofErr w:type="spellStart"/>
      <w:r w:rsidRPr="00D1642F">
        <w:rPr>
          <w:rStyle w:val="27"/>
          <w:color w:val="000000" w:themeColor="text1"/>
        </w:rPr>
        <w:t>кліппінгу</w:t>
      </w:r>
      <w:proofErr w:type="spellEnd"/>
      <w:r w:rsidRPr="00D1642F">
        <w:rPr>
          <w:rStyle w:val="27"/>
          <w:color w:val="000000" w:themeColor="text1"/>
        </w:rPr>
        <w:t xml:space="preserve"> </w:t>
      </w:r>
      <w:r w:rsidRPr="00D1642F">
        <w:rPr>
          <w:color w:val="000000" w:themeColor="text1"/>
        </w:rPr>
        <w:t>- ключова зона на трасі, в якій автомобіль повинен рухатися в стані заносу задньої вісі максимально близько до даної точки, тим самим, дотримуючись встановленої основними суддями траєкторії.</w:t>
      </w:r>
    </w:p>
    <w:p w14:paraId="7780DC10" w14:textId="77777777" w:rsidR="00A35BEB" w:rsidRPr="00D1642F" w:rsidRDefault="00A35BEB" w:rsidP="008B701B">
      <w:pPr>
        <w:pStyle w:val="26"/>
        <w:shd w:val="clear" w:color="auto" w:fill="auto"/>
        <w:tabs>
          <w:tab w:val="left" w:pos="699"/>
        </w:tabs>
        <w:ind w:left="709" w:hanging="709"/>
        <w:rPr>
          <w:color w:val="000000" w:themeColor="text1"/>
          <w:lang w:val="uk-UA"/>
        </w:rPr>
      </w:pPr>
    </w:p>
    <w:p w14:paraId="06F2A62F" w14:textId="77777777" w:rsidR="00A35BEB" w:rsidRPr="00D1642F" w:rsidRDefault="00A35BEB" w:rsidP="008B701B">
      <w:pPr>
        <w:pStyle w:val="12"/>
        <w:numPr>
          <w:ilvl w:val="0"/>
          <w:numId w:val="2"/>
        </w:numPr>
        <w:shd w:val="clear" w:color="auto" w:fill="auto"/>
        <w:tabs>
          <w:tab w:val="left" w:pos="702"/>
        </w:tabs>
        <w:spacing w:before="0" w:after="0"/>
        <w:ind w:left="709" w:hanging="709"/>
        <w:jc w:val="both"/>
        <w:rPr>
          <w:color w:val="000000" w:themeColor="text1"/>
        </w:rPr>
      </w:pPr>
      <w:bookmarkStart w:id="1" w:name="bookmark3"/>
      <w:r w:rsidRPr="00D1642F">
        <w:rPr>
          <w:color w:val="000000" w:themeColor="text1"/>
        </w:rPr>
        <w:t>ЗАГАЛЬНІ УМОВИ УЧАСТІ</w:t>
      </w:r>
      <w:bookmarkEnd w:id="1"/>
    </w:p>
    <w:p w14:paraId="25DE1877" w14:textId="77777777" w:rsidR="00A35BEB" w:rsidRPr="00D1642F" w:rsidRDefault="00A35BEB" w:rsidP="006E3F13">
      <w:pPr>
        <w:pStyle w:val="12"/>
        <w:numPr>
          <w:ilvl w:val="1"/>
          <w:numId w:val="2"/>
        </w:numPr>
        <w:shd w:val="clear" w:color="auto" w:fill="auto"/>
        <w:tabs>
          <w:tab w:val="left" w:pos="702"/>
        </w:tabs>
        <w:spacing w:after="0"/>
        <w:ind w:left="709" w:hanging="709"/>
        <w:jc w:val="both"/>
        <w:rPr>
          <w:color w:val="000000" w:themeColor="text1"/>
        </w:rPr>
      </w:pPr>
      <w:bookmarkStart w:id="2" w:name="bookmark4"/>
      <w:r w:rsidRPr="00D1642F">
        <w:rPr>
          <w:color w:val="000000" w:themeColor="text1"/>
        </w:rPr>
        <w:t>Водії та представники.</w:t>
      </w:r>
      <w:bookmarkEnd w:id="2"/>
    </w:p>
    <w:p w14:paraId="545D5A55" w14:textId="77777777" w:rsidR="00A35BEB" w:rsidRPr="00D1642F" w:rsidRDefault="00A35BEB" w:rsidP="008B701B">
      <w:pPr>
        <w:pStyle w:val="26"/>
        <w:numPr>
          <w:ilvl w:val="2"/>
          <w:numId w:val="2"/>
        </w:numPr>
        <w:shd w:val="clear" w:color="auto" w:fill="auto"/>
        <w:tabs>
          <w:tab w:val="left" w:pos="707"/>
        </w:tabs>
        <w:ind w:left="709" w:hanging="709"/>
        <w:rPr>
          <w:color w:val="000000" w:themeColor="text1"/>
        </w:rPr>
      </w:pPr>
      <w:r w:rsidRPr="00D1642F">
        <w:rPr>
          <w:color w:val="000000" w:themeColor="text1"/>
        </w:rPr>
        <w:t xml:space="preserve">Будь-яка особа, що володіє діючою Ліцензією </w:t>
      </w:r>
      <w:r w:rsidRPr="00D1642F">
        <w:rPr>
          <w:color w:val="000000" w:themeColor="text1"/>
          <w:lang w:val="en-US"/>
        </w:rPr>
        <w:t>FAU</w:t>
      </w:r>
      <w:r w:rsidRPr="00D1642F">
        <w:rPr>
          <w:color w:val="000000" w:themeColor="text1"/>
        </w:rPr>
        <w:t xml:space="preserve"> Представника, має право заявити Водія та автомобіль або команду для участі у змаганні.</w:t>
      </w:r>
    </w:p>
    <w:p w14:paraId="1C5F4533" w14:textId="77777777" w:rsidR="00A35BEB" w:rsidRPr="00D1642F" w:rsidRDefault="00A35BEB" w:rsidP="008B701B">
      <w:pPr>
        <w:pStyle w:val="26"/>
        <w:numPr>
          <w:ilvl w:val="2"/>
          <w:numId w:val="2"/>
        </w:numPr>
        <w:shd w:val="clear" w:color="auto" w:fill="auto"/>
        <w:tabs>
          <w:tab w:val="left" w:pos="707"/>
        </w:tabs>
        <w:ind w:left="709" w:hanging="709"/>
        <w:rPr>
          <w:color w:val="000000" w:themeColor="text1"/>
        </w:rPr>
      </w:pPr>
      <w:r w:rsidRPr="00D1642F">
        <w:rPr>
          <w:color w:val="000000" w:themeColor="text1"/>
        </w:rPr>
        <w:t>Будь-який Водій, який бере участь у змаганні, має право призначити свого представника для взаємодії з Промоутером та офіційними особами змагання. Представник виконує усі функції, визначені цим Регламентом як функції Водія, і являється єдиною особою (крім самого Водія), яка уповноважена реалізовувати права, надані Водію цим Регламентом. Інформація про представника Водія повинна бути представлена Промоутеру під час реєстрації в заявці на участь у змаганні (при заповненні реєстраційної форми та/або підписанні договору та/або сплати відповідного благодійного внеску).</w:t>
      </w:r>
    </w:p>
    <w:p w14:paraId="0DEE7299" w14:textId="77777777" w:rsidR="00A35BEB" w:rsidRPr="00D1642F" w:rsidRDefault="00A35BEB" w:rsidP="008B701B">
      <w:pPr>
        <w:pStyle w:val="12"/>
        <w:numPr>
          <w:ilvl w:val="2"/>
          <w:numId w:val="2"/>
        </w:numPr>
        <w:shd w:val="clear" w:color="auto" w:fill="auto"/>
        <w:tabs>
          <w:tab w:val="left" w:pos="707"/>
        </w:tabs>
        <w:spacing w:before="0" w:after="0"/>
        <w:ind w:left="709" w:hanging="709"/>
        <w:jc w:val="both"/>
        <w:rPr>
          <w:color w:val="000000" w:themeColor="text1"/>
        </w:rPr>
      </w:pPr>
      <w:bookmarkStart w:id="3" w:name="bookmark5"/>
      <w:r w:rsidRPr="00D1642F">
        <w:rPr>
          <w:color w:val="000000" w:themeColor="text1"/>
        </w:rPr>
        <w:t>ДО УЧАСТІ В ЧУ, КУ, НС ДОПУСКАЮТЬСЯ:</w:t>
      </w:r>
      <w:bookmarkEnd w:id="3"/>
    </w:p>
    <w:p w14:paraId="0FAF0C7C" w14:textId="637A6622" w:rsidR="00A35BEB" w:rsidRPr="00D1642F" w:rsidRDefault="00A35BEB" w:rsidP="008B701B">
      <w:pPr>
        <w:pStyle w:val="26"/>
        <w:numPr>
          <w:ilvl w:val="0"/>
          <w:numId w:val="4"/>
        </w:numPr>
        <w:shd w:val="clear" w:color="auto" w:fill="auto"/>
        <w:tabs>
          <w:tab w:val="left" w:pos="702"/>
        </w:tabs>
        <w:ind w:left="709" w:hanging="709"/>
        <w:rPr>
          <w:color w:val="000000" w:themeColor="text1"/>
        </w:rPr>
      </w:pPr>
      <w:r w:rsidRPr="00D1642F">
        <w:rPr>
          <w:rStyle w:val="27"/>
          <w:color w:val="000000" w:themeColor="text1"/>
        </w:rPr>
        <w:t>ЧУ</w:t>
      </w:r>
      <w:r w:rsidR="00147307" w:rsidRPr="00D1642F">
        <w:rPr>
          <w:rStyle w:val="27"/>
          <w:color w:val="000000" w:themeColor="text1"/>
        </w:rPr>
        <w:t xml:space="preserve"> </w:t>
      </w:r>
      <w:r w:rsidR="00147307" w:rsidRPr="00D1642F">
        <w:rPr>
          <w:rStyle w:val="27"/>
          <w:b w:val="0"/>
          <w:bCs w:val="0"/>
          <w:color w:val="000000" w:themeColor="text1"/>
        </w:rPr>
        <w:t>та</w:t>
      </w:r>
      <w:r w:rsidRPr="00D1642F">
        <w:rPr>
          <w:rStyle w:val="27"/>
          <w:color w:val="000000" w:themeColor="text1"/>
        </w:rPr>
        <w:t xml:space="preserve"> КУ: </w:t>
      </w:r>
      <w:r w:rsidRPr="00D1642F">
        <w:rPr>
          <w:color w:val="000000" w:themeColor="text1"/>
        </w:rPr>
        <w:t xml:space="preserve">Власники ліцензії </w:t>
      </w:r>
      <w:r w:rsidRPr="00D1642F">
        <w:rPr>
          <w:color w:val="000000" w:themeColor="text1"/>
          <w:lang w:val="en-US"/>
        </w:rPr>
        <w:t>FAU</w:t>
      </w:r>
      <w:r w:rsidRPr="00D1642F">
        <w:rPr>
          <w:color w:val="000000" w:themeColor="text1"/>
        </w:rPr>
        <w:t xml:space="preserve"> «Д0», «Д1», «ДЮ», ліцензій виданих за межами України іншою НАФ (дозвіл НАФ), та міжнародні ліцензії FAU. які отримали дозвіл до участі у змаганнях від FAU Ukrainian Drift Committee.</w:t>
      </w:r>
    </w:p>
    <w:p w14:paraId="497EADAA" w14:textId="3A253AF1" w:rsidR="00A35BEB" w:rsidRPr="00D1642F" w:rsidRDefault="00A35BEB" w:rsidP="008B701B">
      <w:pPr>
        <w:pStyle w:val="26"/>
        <w:numPr>
          <w:ilvl w:val="0"/>
          <w:numId w:val="4"/>
        </w:numPr>
        <w:shd w:val="clear" w:color="auto" w:fill="auto"/>
        <w:tabs>
          <w:tab w:val="left" w:pos="702"/>
        </w:tabs>
        <w:ind w:left="709" w:hanging="709"/>
        <w:rPr>
          <w:color w:val="000000" w:themeColor="text1"/>
        </w:rPr>
      </w:pPr>
      <w:r w:rsidRPr="00D1642F">
        <w:rPr>
          <w:rStyle w:val="27"/>
          <w:color w:val="000000" w:themeColor="text1"/>
        </w:rPr>
        <w:t xml:space="preserve">НС </w:t>
      </w:r>
      <w:r w:rsidRPr="00D1642F">
        <w:rPr>
          <w:color w:val="000000" w:themeColor="text1"/>
        </w:rPr>
        <w:t>та окремі змагання: Власники ліцензії FAU «Д0», «Д1», «ДЮ», «РЛ», «ДЛ» ліцензій виданих за межами України іншою НАФ (дозвіл НАФ), та міжнародні ліцензії FAU</w:t>
      </w:r>
      <w:r w:rsidR="00147307" w:rsidRPr="00D1642F">
        <w:rPr>
          <w:color w:val="000000" w:themeColor="text1"/>
          <w:lang w:val="uk-UA"/>
        </w:rPr>
        <w:t>,</w:t>
      </w:r>
      <w:r w:rsidRPr="00D1642F">
        <w:rPr>
          <w:color w:val="000000" w:themeColor="text1"/>
        </w:rPr>
        <w:t xml:space="preserve"> які отримали дозвіл до участі у змаганнях від FAU. Власники ліцензії «РЛ» не отримують балів у загальному заліку серії.</w:t>
      </w:r>
    </w:p>
    <w:p w14:paraId="41B2E471" w14:textId="7921429E" w:rsidR="00A35BEB" w:rsidRPr="00D1642F" w:rsidRDefault="00A35BEB" w:rsidP="008B701B">
      <w:pPr>
        <w:pStyle w:val="26"/>
        <w:numPr>
          <w:ilvl w:val="2"/>
          <w:numId w:val="2"/>
        </w:numPr>
        <w:shd w:val="clear" w:color="auto" w:fill="auto"/>
        <w:tabs>
          <w:tab w:val="left" w:pos="699"/>
        </w:tabs>
        <w:ind w:left="709" w:hanging="709"/>
        <w:rPr>
          <w:color w:val="000000" w:themeColor="text1"/>
        </w:rPr>
      </w:pPr>
      <w:r w:rsidRPr="00D1642F">
        <w:rPr>
          <w:color w:val="000000" w:themeColor="text1"/>
        </w:rPr>
        <w:t xml:space="preserve">Мінімальний вік учасників ЧУ, КУ, НС становить 14 років. Водії до 18 років </w:t>
      </w:r>
      <w:r w:rsidR="00D93F33" w:rsidRPr="00D1642F">
        <w:rPr>
          <w:color w:val="000000" w:themeColor="text1"/>
          <w:lang w:val="uk-UA"/>
        </w:rPr>
        <w:t xml:space="preserve">допускаються до участі у змаганнях за </w:t>
      </w:r>
      <w:r w:rsidR="00147307" w:rsidRPr="00D1642F">
        <w:rPr>
          <w:color w:val="000000" w:themeColor="text1"/>
          <w:lang w:val="uk-UA"/>
        </w:rPr>
        <w:t xml:space="preserve">наявності </w:t>
      </w:r>
      <w:r w:rsidR="00D93F33" w:rsidRPr="00D1642F">
        <w:rPr>
          <w:color w:val="000000" w:themeColor="text1"/>
          <w:lang w:val="uk-UA"/>
        </w:rPr>
        <w:t>окрем</w:t>
      </w:r>
      <w:r w:rsidR="00147307" w:rsidRPr="00D1642F">
        <w:rPr>
          <w:color w:val="000000" w:themeColor="text1"/>
          <w:lang w:val="uk-UA"/>
        </w:rPr>
        <w:t>ого</w:t>
      </w:r>
      <w:r w:rsidR="00D93F33" w:rsidRPr="00D1642F">
        <w:rPr>
          <w:color w:val="000000" w:themeColor="text1"/>
          <w:lang w:val="uk-UA"/>
        </w:rPr>
        <w:t xml:space="preserve"> дозвол</w:t>
      </w:r>
      <w:r w:rsidR="00147307" w:rsidRPr="00D1642F">
        <w:rPr>
          <w:color w:val="000000" w:themeColor="text1"/>
          <w:lang w:val="uk-UA"/>
        </w:rPr>
        <w:t>у</w:t>
      </w:r>
      <w:r w:rsidR="00D93F33" w:rsidRPr="00D1642F">
        <w:rPr>
          <w:color w:val="000000" w:themeColor="text1"/>
          <w:lang w:val="uk-UA"/>
        </w:rPr>
        <w:t xml:space="preserve"> ФАУ та нотаріально посвідченої заяви батьків (за формою, встановленою ФАУ) про дозвіл на участь у змаганнях. </w:t>
      </w:r>
    </w:p>
    <w:p w14:paraId="3E5FE36B" w14:textId="77777777" w:rsidR="00A35BEB" w:rsidRPr="00D1642F" w:rsidRDefault="00A35BEB" w:rsidP="008B701B">
      <w:pPr>
        <w:pStyle w:val="26"/>
        <w:numPr>
          <w:ilvl w:val="2"/>
          <w:numId w:val="2"/>
        </w:numPr>
        <w:shd w:val="clear" w:color="auto" w:fill="auto"/>
        <w:tabs>
          <w:tab w:val="left" w:pos="706"/>
        </w:tabs>
        <w:ind w:left="709" w:hanging="709"/>
        <w:rPr>
          <w:color w:val="000000" w:themeColor="text1"/>
        </w:rPr>
      </w:pPr>
      <w:r w:rsidRPr="00D1642F">
        <w:rPr>
          <w:color w:val="000000" w:themeColor="text1"/>
        </w:rPr>
        <w:t>Власники ліцензій, виданих за межами України, не отримують очок для класифікації в Чемпіонаті. Нарахування очок в залік Чемпіонату проводиться без врахування іноземних учасників.</w:t>
      </w:r>
    </w:p>
    <w:p w14:paraId="7FA46339" w14:textId="77777777" w:rsidR="00A35BEB" w:rsidRPr="00D1642F" w:rsidRDefault="00A35BEB" w:rsidP="008B701B">
      <w:pPr>
        <w:pStyle w:val="26"/>
        <w:numPr>
          <w:ilvl w:val="2"/>
          <w:numId w:val="2"/>
        </w:numPr>
        <w:shd w:val="clear" w:color="auto" w:fill="auto"/>
        <w:tabs>
          <w:tab w:val="left" w:pos="706"/>
        </w:tabs>
        <w:ind w:left="709" w:hanging="709"/>
        <w:rPr>
          <w:color w:val="000000" w:themeColor="text1"/>
        </w:rPr>
      </w:pPr>
      <w:r w:rsidRPr="00D1642F">
        <w:rPr>
          <w:color w:val="000000" w:themeColor="text1"/>
          <w:lang w:val="en-US"/>
        </w:rPr>
        <w:t>FAU</w:t>
      </w:r>
      <w:r w:rsidRPr="00D1642F">
        <w:rPr>
          <w:color w:val="000000" w:themeColor="text1"/>
        </w:rPr>
        <w:t xml:space="preserve"> може видати ліцензію іноземцю, країна якого не представлена у </w:t>
      </w:r>
      <w:r w:rsidRPr="00D1642F">
        <w:rPr>
          <w:color w:val="000000" w:themeColor="text1"/>
          <w:lang w:val="en-US"/>
        </w:rPr>
        <w:t>FIA</w:t>
      </w:r>
      <w:r w:rsidRPr="00D1642F">
        <w:rPr>
          <w:color w:val="000000" w:themeColor="text1"/>
        </w:rPr>
        <w:t xml:space="preserve"> за попередньою згодою </w:t>
      </w:r>
      <w:r w:rsidRPr="00D1642F">
        <w:rPr>
          <w:color w:val="000000" w:themeColor="text1"/>
          <w:lang w:val="en-US"/>
        </w:rPr>
        <w:t>FIA</w:t>
      </w:r>
      <w:r w:rsidRPr="00D1642F">
        <w:rPr>
          <w:color w:val="000000" w:themeColor="text1"/>
        </w:rPr>
        <w:t>.</w:t>
      </w:r>
    </w:p>
    <w:p w14:paraId="607F7C5D" w14:textId="77777777" w:rsidR="00A35BEB" w:rsidRPr="00D1642F" w:rsidRDefault="00A35BEB" w:rsidP="008B701B">
      <w:pPr>
        <w:pStyle w:val="26"/>
        <w:numPr>
          <w:ilvl w:val="2"/>
          <w:numId w:val="2"/>
        </w:numPr>
        <w:shd w:val="clear" w:color="auto" w:fill="auto"/>
        <w:tabs>
          <w:tab w:val="left" w:pos="706"/>
        </w:tabs>
        <w:ind w:left="709" w:hanging="709"/>
        <w:rPr>
          <w:color w:val="000000" w:themeColor="text1"/>
        </w:rPr>
      </w:pPr>
      <w:r w:rsidRPr="00D1642F">
        <w:rPr>
          <w:color w:val="000000" w:themeColor="text1"/>
        </w:rPr>
        <w:t xml:space="preserve">До участі в Чемпіонаті допускаються представники та команди, які мають ліцензію представника та командні ліцензії, які видані у відповідності до </w:t>
      </w:r>
      <w:r w:rsidRPr="00D1642F">
        <w:rPr>
          <w:color w:val="000000" w:themeColor="text1"/>
        </w:rPr>
        <w:lastRenderedPageBreak/>
        <w:t>Розділу 6 Положення «Про порядок видачі ліцензій та інших спортивних документів Автомобільної Федерації України (FAU).</w:t>
      </w:r>
    </w:p>
    <w:p w14:paraId="15D2E2F7" w14:textId="77777777" w:rsidR="00A35BEB" w:rsidRPr="00D1642F" w:rsidRDefault="00A35BEB" w:rsidP="008B701B">
      <w:pPr>
        <w:pStyle w:val="12"/>
        <w:numPr>
          <w:ilvl w:val="2"/>
          <w:numId w:val="2"/>
        </w:numPr>
        <w:shd w:val="clear" w:color="auto" w:fill="auto"/>
        <w:tabs>
          <w:tab w:val="left" w:pos="706"/>
        </w:tabs>
        <w:spacing w:before="0" w:after="0"/>
        <w:ind w:left="709" w:hanging="709"/>
        <w:jc w:val="both"/>
        <w:rPr>
          <w:color w:val="000000" w:themeColor="text1"/>
        </w:rPr>
      </w:pPr>
      <w:bookmarkStart w:id="4" w:name="bookmark6"/>
      <w:r w:rsidRPr="00D1642F">
        <w:rPr>
          <w:color w:val="000000" w:themeColor="text1"/>
        </w:rPr>
        <w:t>КОМАНДНИЙ ЗАЛІК.</w:t>
      </w:r>
      <w:bookmarkEnd w:id="4"/>
    </w:p>
    <w:p w14:paraId="5659D5C7" w14:textId="77777777" w:rsidR="00A35BEB" w:rsidRPr="00D1642F" w:rsidRDefault="00A35BEB" w:rsidP="008B701B">
      <w:pPr>
        <w:pStyle w:val="26"/>
        <w:numPr>
          <w:ilvl w:val="2"/>
          <w:numId w:val="2"/>
        </w:numPr>
        <w:shd w:val="clear" w:color="auto" w:fill="auto"/>
        <w:tabs>
          <w:tab w:val="left" w:pos="706"/>
        </w:tabs>
        <w:ind w:left="709" w:hanging="709"/>
        <w:rPr>
          <w:color w:val="000000" w:themeColor="text1"/>
        </w:rPr>
      </w:pPr>
      <w:r w:rsidRPr="00D1642F">
        <w:rPr>
          <w:color w:val="000000" w:themeColor="text1"/>
        </w:rPr>
        <w:t>Право заявити команди мають особи - власники національної (міжнародної) індивідуальної ліцензії представника, які представлять ліцензію представника (фізичної або юридичної особи) відповідної категорії.</w:t>
      </w:r>
    </w:p>
    <w:p w14:paraId="4F6B0809" w14:textId="77777777" w:rsidR="00A35BEB" w:rsidRPr="00D1642F" w:rsidRDefault="00A35BEB" w:rsidP="008B701B">
      <w:pPr>
        <w:pStyle w:val="26"/>
        <w:numPr>
          <w:ilvl w:val="2"/>
          <w:numId w:val="2"/>
        </w:numPr>
        <w:shd w:val="clear" w:color="auto" w:fill="auto"/>
        <w:tabs>
          <w:tab w:val="left" w:pos="1440"/>
        </w:tabs>
        <w:ind w:left="709" w:hanging="709"/>
        <w:rPr>
          <w:color w:val="000000" w:themeColor="text1"/>
        </w:rPr>
      </w:pPr>
      <w:r w:rsidRPr="00D1642F">
        <w:rPr>
          <w:color w:val="000000" w:themeColor="text1"/>
        </w:rPr>
        <w:t>Водії, яких допущено до участі у змаганні в індивідуальному заліку, можуть входити до складу команд.</w:t>
      </w:r>
    </w:p>
    <w:p w14:paraId="58202BD1" w14:textId="77777777" w:rsidR="00A35BEB" w:rsidRPr="00D1642F" w:rsidRDefault="00A35BEB" w:rsidP="008B701B">
      <w:pPr>
        <w:pStyle w:val="26"/>
        <w:numPr>
          <w:ilvl w:val="0"/>
          <w:numId w:val="5"/>
        </w:numPr>
        <w:shd w:val="clear" w:color="auto" w:fill="auto"/>
        <w:tabs>
          <w:tab w:val="left" w:pos="706"/>
        </w:tabs>
        <w:ind w:left="709" w:hanging="709"/>
        <w:rPr>
          <w:color w:val="000000" w:themeColor="text1"/>
        </w:rPr>
      </w:pPr>
      <w:r w:rsidRPr="00D1642F">
        <w:rPr>
          <w:color w:val="000000" w:themeColor="text1"/>
        </w:rPr>
        <w:t>Водій, заявлений у індивідуальному заліку, може бути заявлений одночасно тільки за одну команду;</w:t>
      </w:r>
    </w:p>
    <w:p w14:paraId="653DD601" w14:textId="77777777" w:rsidR="00A35BEB" w:rsidRPr="00D1642F" w:rsidRDefault="00A35BEB" w:rsidP="008B701B">
      <w:pPr>
        <w:pStyle w:val="26"/>
        <w:numPr>
          <w:ilvl w:val="0"/>
          <w:numId w:val="5"/>
        </w:numPr>
        <w:shd w:val="clear" w:color="auto" w:fill="auto"/>
        <w:tabs>
          <w:tab w:val="left" w:pos="706"/>
        </w:tabs>
        <w:ind w:left="709" w:hanging="709"/>
        <w:rPr>
          <w:color w:val="000000" w:themeColor="text1"/>
        </w:rPr>
      </w:pPr>
      <w:r w:rsidRPr="00D1642F">
        <w:rPr>
          <w:color w:val="000000" w:themeColor="text1"/>
        </w:rPr>
        <w:t>Право заявити водія мають особи, власники національної (міжнародної) індивідуальної ліцензії представника;</w:t>
      </w:r>
    </w:p>
    <w:p w14:paraId="1047BF7B" w14:textId="77777777" w:rsidR="00A35BEB" w:rsidRPr="00D1642F" w:rsidRDefault="00A35BEB" w:rsidP="008B701B">
      <w:pPr>
        <w:pStyle w:val="26"/>
        <w:numPr>
          <w:ilvl w:val="0"/>
          <w:numId w:val="5"/>
        </w:numPr>
        <w:shd w:val="clear" w:color="auto" w:fill="auto"/>
        <w:tabs>
          <w:tab w:val="left" w:pos="706"/>
        </w:tabs>
        <w:ind w:left="709" w:hanging="709"/>
        <w:rPr>
          <w:color w:val="000000" w:themeColor="text1"/>
        </w:rPr>
      </w:pPr>
      <w:r w:rsidRPr="00D1642F">
        <w:rPr>
          <w:color w:val="000000" w:themeColor="text1"/>
        </w:rPr>
        <w:t>Кількість водіїв, які можуть бути заявлені в одній команді, обмежується 3-ма (трьома) водіями.</w:t>
      </w:r>
    </w:p>
    <w:p w14:paraId="2B89805E" w14:textId="77777777" w:rsidR="00A35BEB" w:rsidRPr="00D1642F" w:rsidRDefault="00A35BEB" w:rsidP="006E3F13">
      <w:pPr>
        <w:pStyle w:val="26"/>
        <w:ind w:left="709" w:firstLine="0"/>
        <w:rPr>
          <w:color w:val="000000" w:themeColor="text1"/>
        </w:rPr>
      </w:pPr>
      <w:r w:rsidRPr="00D1642F">
        <w:rPr>
          <w:color w:val="000000" w:themeColor="text1"/>
        </w:rPr>
        <w:t>До участі у змаганні допускаються команди, які мають необхідні документи та які складаються під час всього Чемпіонату, Кубку, Національної Серії з довільної кількості водіїв, але з наступними кількісними обмеженнями у складі в одному змаганні не більше 3 різних водіїв.</w:t>
      </w:r>
    </w:p>
    <w:p w14:paraId="550E4FD8" w14:textId="77777777" w:rsidR="00A35BEB" w:rsidRPr="00D1642F" w:rsidRDefault="00A35BEB" w:rsidP="006E3F13">
      <w:pPr>
        <w:pStyle w:val="12"/>
        <w:numPr>
          <w:ilvl w:val="1"/>
          <w:numId w:val="2"/>
        </w:numPr>
        <w:shd w:val="clear" w:color="auto" w:fill="auto"/>
        <w:tabs>
          <w:tab w:val="left" w:pos="706"/>
        </w:tabs>
        <w:spacing w:after="0"/>
        <w:ind w:left="709" w:hanging="709"/>
        <w:jc w:val="both"/>
        <w:rPr>
          <w:color w:val="000000" w:themeColor="text1"/>
        </w:rPr>
      </w:pPr>
      <w:bookmarkStart w:id="5" w:name="bookmark7"/>
      <w:r w:rsidRPr="00D1642F">
        <w:rPr>
          <w:color w:val="000000" w:themeColor="text1"/>
        </w:rPr>
        <w:t>ЗАЯВКИ НА УЧАСТЬ.</w:t>
      </w:r>
      <w:bookmarkEnd w:id="5"/>
    </w:p>
    <w:p w14:paraId="2119E611" w14:textId="77777777" w:rsidR="00A35BEB" w:rsidRPr="00D1642F" w:rsidRDefault="00A35BEB" w:rsidP="008B701B">
      <w:pPr>
        <w:pStyle w:val="26"/>
        <w:numPr>
          <w:ilvl w:val="2"/>
          <w:numId w:val="2"/>
        </w:numPr>
        <w:shd w:val="clear" w:color="auto" w:fill="auto"/>
        <w:tabs>
          <w:tab w:val="left" w:pos="706"/>
        </w:tabs>
        <w:ind w:left="709" w:hanging="709"/>
        <w:rPr>
          <w:color w:val="000000" w:themeColor="text1"/>
        </w:rPr>
      </w:pPr>
      <w:r w:rsidRPr="00D1642F">
        <w:rPr>
          <w:rStyle w:val="27"/>
          <w:color w:val="000000" w:themeColor="text1"/>
        </w:rPr>
        <w:t>Публікація та початок прийому заявок на участь</w:t>
      </w:r>
      <w:r w:rsidRPr="00D1642F">
        <w:rPr>
          <w:color w:val="000000" w:themeColor="text1"/>
        </w:rPr>
        <w:t>. Після затвердження у встановленому порядку Додаткового Регламенту Промоутер змагання публікує його на офіційному Інтернет-сайті FAU (www.fau.ua), Офіційному сайті або ресурсі Комітету та/або веб-сайті Промоутера змагання-етапу (за наявності). Додатковий Регламент повинен відповідати вимогам, викладеним в цьому Регламенті. Жодні зміни не можуть бути внесені до Додаткового Регламенту змагання після початку прийому заявок, за винятком випадків, коли вони вносяться з одностайної згоди всіх вже допущених учасників змагання або за рішенням Спортивних Комісарів.</w:t>
      </w:r>
    </w:p>
    <w:p w14:paraId="799BD06C" w14:textId="77777777" w:rsidR="00A35BEB" w:rsidRPr="00D1642F" w:rsidRDefault="00A35BEB" w:rsidP="008B701B">
      <w:pPr>
        <w:pStyle w:val="12"/>
        <w:numPr>
          <w:ilvl w:val="2"/>
          <w:numId w:val="2"/>
        </w:numPr>
        <w:shd w:val="clear" w:color="auto" w:fill="auto"/>
        <w:tabs>
          <w:tab w:val="left" w:pos="706"/>
        </w:tabs>
        <w:spacing w:before="0" w:after="0"/>
        <w:ind w:left="709" w:hanging="709"/>
        <w:jc w:val="both"/>
        <w:rPr>
          <w:color w:val="000000" w:themeColor="text1"/>
        </w:rPr>
      </w:pPr>
      <w:bookmarkStart w:id="6" w:name="bookmark8"/>
      <w:r w:rsidRPr="00D1642F">
        <w:rPr>
          <w:color w:val="000000" w:themeColor="text1"/>
        </w:rPr>
        <w:t>Процедура подання заявки на участь:</w:t>
      </w:r>
      <w:bookmarkEnd w:id="6"/>
    </w:p>
    <w:p w14:paraId="6997AC8D" w14:textId="77777777" w:rsidR="00A35BEB" w:rsidRPr="00D1642F" w:rsidRDefault="00A35BEB" w:rsidP="008B701B">
      <w:pPr>
        <w:pStyle w:val="26"/>
        <w:numPr>
          <w:ilvl w:val="0"/>
          <w:numId w:val="6"/>
        </w:numPr>
        <w:shd w:val="clear" w:color="auto" w:fill="auto"/>
        <w:tabs>
          <w:tab w:val="left" w:pos="706"/>
        </w:tabs>
        <w:ind w:left="709" w:hanging="709"/>
        <w:rPr>
          <w:color w:val="000000" w:themeColor="text1"/>
        </w:rPr>
      </w:pPr>
      <w:r w:rsidRPr="00D1642F">
        <w:rPr>
          <w:color w:val="000000" w:themeColor="text1"/>
        </w:rPr>
        <w:t>Прийом заявок розпочинається після публікації Додаткового Регламенту не пізніше ніж за 14 діб до початку адміністративної перевірки змагання. Промоутер має право підтверджувати прийом заявок на участь у змаганні тільки при наявності «Свідоцтва організатора змагання».</w:t>
      </w:r>
    </w:p>
    <w:p w14:paraId="7AC39E05" w14:textId="77777777" w:rsidR="00A35BEB" w:rsidRPr="00D1642F" w:rsidRDefault="00A35BEB" w:rsidP="008B701B">
      <w:pPr>
        <w:pStyle w:val="26"/>
        <w:numPr>
          <w:ilvl w:val="0"/>
          <w:numId w:val="6"/>
        </w:numPr>
        <w:shd w:val="clear" w:color="auto" w:fill="auto"/>
        <w:tabs>
          <w:tab w:val="left" w:pos="706"/>
        </w:tabs>
        <w:ind w:left="709" w:hanging="709"/>
        <w:rPr>
          <w:color w:val="000000" w:themeColor="text1"/>
        </w:rPr>
      </w:pPr>
      <w:r w:rsidRPr="00D1642F">
        <w:rPr>
          <w:color w:val="000000" w:themeColor="text1"/>
        </w:rPr>
        <w:t xml:space="preserve">Заявка на участь подається через систему електронної реєстрації на сайті, </w:t>
      </w:r>
      <w:r w:rsidRPr="00D1642F">
        <w:rPr>
          <w:color w:val="000000" w:themeColor="text1"/>
          <w:lang w:val="en-US"/>
        </w:rPr>
        <w:t>telegram</w:t>
      </w:r>
      <w:r w:rsidRPr="00D1642F">
        <w:rPr>
          <w:color w:val="000000" w:themeColor="text1"/>
          <w:lang w:val="ru-RU"/>
        </w:rPr>
        <w:t xml:space="preserve"> канал</w:t>
      </w:r>
      <w:r w:rsidRPr="00D1642F">
        <w:rPr>
          <w:color w:val="000000" w:themeColor="text1"/>
        </w:rPr>
        <w:t>і Промоутера ЧУ, КУ, НС або за іншою вимогою Промоутера змагання. Заявка, що не вміщує повної інформації або має неточні відомості, - відхиляється.</w:t>
      </w:r>
    </w:p>
    <w:p w14:paraId="0BFA3888" w14:textId="77777777" w:rsidR="00A35BEB" w:rsidRPr="00D1642F" w:rsidRDefault="00A35BEB" w:rsidP="008B701B">
      <w:pPr>
        <w:pStyle w:val="26"/>
        <w:numPr>
          <w:ilvl w:val="0"/>
          <w:numId w:val="6"/>
        </w:numPr>
        <w:shd w:val="clear" w:color="auto" w:fill="auto"/>
        <w:tabs>
          <w:tab w:val="left" w:pos="699"/>
        </w:tabs>
        <w:ind w:left="709" w:hanging="709"/>
        <w:rPr>
          <w:color w:val="000000" w:themeColor="text1"/>
        </w:rPr>
      </w:pPr>
      <w:r w:rsidRPr="00D1642F">
        <w:rPr>
          <w:color w:val="000000" w:themeColor="text1"/>
        </w:rPr>
        <w:t>Заявка є договором між Водієм та Промоутером. Заявка зобов'язує Водія взяти участь у змаганні, а Промоутера - виконувати по відношенню до Водія всі положення цього Регламенту.</w:t>
      </w:r>
    </w:p>
    <w:p w14:paraId="165B10EE" w14:textId="0FD153F2" w:rsidR="00A35BEB" w:rsidRPr="00D1642F" w:rsidRDefault="00A35BEB" w:rsidP="008B701B">
      <w:pPr>
        <w:pStyle w:val="26"/>
        <w:numPr>
          <w:ilvl w:val="0"/>
          <w:numId w:val="6"/>
        </w:numPr>
        <w:shd w:val="clear" w:color="auto" w:fill="auto"/>
        <w:tabs>
          <w:tab w:val="left" w:pos="699"/>
        </w:tabs>
        <w:ind w:left="709" w:hanging="709"/>
        <w:rPr>
          <w:color w:val="000000" w:themeColor="text1"/>
        </w:rPr>
      </w:pPr>
      <w:r w:rsidRPr="00D1642F">
        <w:rPr>
          <w:color w:val="000000" w:themeColor="text1"/>
        </w:rPr>
        <w:t>Всі Учасники беруть участь у змаганні на свій власний ризик. Своїм погодженням (заповнення реєстраційної форми та</w:t>
      </w:r>
      <w:r w:rsidRPr="00D1642F">
        <w:rPr>
          <w:color w:val="000000" w:themeColor="text1"/>
          <w:lang w:val="uk-UA"/>
        </w:rPr>
        <w:t>/</w:t>
      </w:r>
      <w:r w:rsidRPr="00D1642F">
        <w:rPr>
          <w:color w:val="000000" w:themeColor="text1"/>
        </w:rPr>
        <w:t>або сплатою відповідного внеску та/або підписанням відповідного договору) Учасник відмовляється від будь-яких прав і претензій на вимоги відкшодування та</w:t>
      </w:r>
      <w:r w:rsidRPr="00D1642F">
        <w:rPr>
          <w:color w:val="000000" w:themeColor="text1"/>
          <w:lang w:val="uk-UA"/>
        </w:rPr>
        <w:t>/</w:t>
      </w:r>
      <w:r w:rsidRPr="00D1642F">
        <w:rPr>
          <w:color w:val="000000" w:themeColor="text1"/>
        </w:rPr>
        <w:t xml:space="preserve">або компенсації   витрат </w:t>
      </w:r>
      <w:r w:rsidR="000A2DA4" w:rsidRPr="00D1642F">
        <w:rPr>
          <w:color w:val="000000" w:themeColor="text1"/>
          <w:lang w:val="uk-UA"/>
        </w:rPr>
        <w:t xml:space="preserve">з боку </w:t>
      </w:r>
      <w:r w:rsidR="00F03923" w:rsidRPr="00D1642F">
        <w:rPr>
          <w:color w:val="000000" w:themeColor="text1"/>
          <w:lang w:val="uk-UA"/>
        </w:rPr>
        <w:t>ФАУ</w:t>
      </w:r>
      <w:r w:rsidR="00F03923" w:rsidRPr="00D1642F">
        <w:rPr>
          <w:color w:val="000000" w:themeColor="text1"/>
        </w:rPr>
        <w:t>/</w:t>
      </w:r>
      <w:r w:rsidR="00F03923" w:rsidRPr="00D1642F">
        <w:rPr>
          <w:color w:val="000000" w:themeColor="text1"/>
          <w:lang w:val="uk-UA"/>
        </w:rPr>
        <w:t>Комітет</w:t>
      </w:r>
      <w:r w:rsidR="000A2DA4" w:rsidRPr="00D1642F">
        <w:rPr>
          <w:color w:val="000000" w:themeColor="text1"/>
          <w:lang w:val="uk-UA"/>
        </w:rPr>
        <w:t>у</w:t>
      </w:r>
      <w:r w:rsidR="00F03923" w:rsidRPr="00D1642F">
        <w:rPr>
          <w:color w:val="000000" w:themeColor="text1"/>
          <w:lang w:val="uk-UA"/>
        </w:rPr>
        <w:t xml:space="preserve"> дріфтингу ФАУ</w:t>
      </w:r>
      <w:r w:rsidR="00F03923" w:rsidRPr="00D1642F">
        <w:rPr>
          <w:color w:val="000000" w:themeColor="text1"/>
        </w:rPr>
        <w:t>/</w:t>
      </w:r>
      <w:r w:rsidRPr="00D1642F">
        <w:rPr>
          <w:color w:val="000000" w:themeColor="text1"/>
        </w:rPr>
        <w:t>Промоутер</w:t>
      </w:r>
      <w:r w:rsidR="000A2DA4" w:rsidRPr="00D1642F">
        <w:rPr>
          <w:color w:val="000000" w:themeColor="text1"/>
          <w:lang w:val="uk-UA"/>
        </w:rPr>
        <w:t>а</w:t>
      </w:r>
      <w:r w:rsidRPr="00D1642F">
        <w:rPr>
          <w:color w:val="000000" w:themeColor="text1"/>
        </w:rPr>
        <w:t xml:space="preserve">, які можуть виникнути під час змагання. </w:t>
      </w:r>
    </w:p>
    <w:p w14:paraId="64FC310E" w14:textId="77777777" w:rsidR="000A2DA4" w:rsidRPr="00D1642F" w:rsidRDefault="000A2DA4" w:rsidP="006E3F13">
      <w:pPr>
        <w:pStyle w:val="a7"/>
        <w:jc w:val="both"/>
        <w:rPr>
          <w:rFonts w:ascii="Bookman Old Style" w:eastAsia="Bookman Old Style" w:hAnsi="Bookman Old Style" w:cs="Bookman Old Style"/>
          <w:color w:val="000000" w:themeColor="text1"/>
          <w:sz w:val="21"/>
          <w:szCs w:val="21"/>
        </w:rPr>
      </w:pPr>
      <w:r w:rsidRPr="00D1642F">
        <w:rPr>
          <w:rFonts w:ascii="Bookman Old Style" w:eastAsia="Bookman Old Style" w:hAnsi="Bookman Old Style" w:cs="Bookman Old Style"/>
          <w:color w:val="000000" w:themeColor="text1"/>
          <w:sz w:val="21"/>
          <w:szCs w:val="21"/>
        </w:rPr>
        <w:t>ФАУ, Комітет з дріфтингу ФАУ, Промоутер не несуть відповідальності за фізичні чи психологічні/психічні травми, шкоду завдану здоров</w:t>
      </w:r>
      <w:r w:rsidRPr="00D1642F">
        <w:rPr>
          <w:rFonts w:ascii="Times New Roman" w:eastAsia="Bookman Old Style" w:hAnsi="Times New Roman" w:cs="Times New Roman"/>
          <w:color w:val="000000" w:themeColor="text1"/>
          <w:sz w:val="21"/>
          <w:szCs w:val="21"/>
        </w:rPr>
        <w:t>ʼ</w:t>
      </w:r>
      <w:r w:rsidRPr="00D1642F">
        <w:rPr>
          <w:rFonts w:ascii="Bookman Old Style" w:eastAsia="Bookman Old Style" w:hAnsi="Bookman Old Style" w:cs="Bookman Old Style"/>
          <w:color w:val="000000" w:themeColor="text1"/>
          <w:sz w:val="21"/>
          <w:szCs w:val="21"/>
        </w:rPr>
        <w:t xml:space="preserve">ю та/або життю Учасника та/або Представнику Учасника та/або групі (персоналу) </w:t>
      </w:r>
      <w:r w:rsidRPr="00D1642F">
        <w:rPr>
          <w:rFonts w:ascii="Bookman Old Style" w:eastAsia="Bookman Old Style" w:hAnsi="Bookman Old Style" w:cs="Bookman Old Style"/>
          <w:color w:val="000000" w:themeColor="text1"/>
          <w:sz w:val="21"/>
          <w:szCs w:val="21"/>
        </w:rPr>
        <w:lastRenderedPageBreak/>
        <w:t>технічної підтримки та/або третім особам, а також відповідальність за нанесення збитків, шкоди майну, яке належить Представнику Учасника та/або групі (персоналу) технічної підтримки та/або третім особам.</w:t>
      </w:r>
    </w:p>
    <w:p w14:paraId="39F2DD99" w14:textId="77777777" w:rsidR="000A2DA4" w:rsidRPr="00D1642F" w:rsidRDefault="000A2DA4" w:rsidP="006E3F13">
      <w:pPr>
        <w:pStyle w:val="a7"/>
        <w:jc w:val="both"/>
        <w:rPr>
          <w:rFonts w:ascii="Bookman Old Style" w:eastAsia="Bookman Old Style" w:hAnsi="Bookman Old Style" w:cs="Bookman Old Style"/>
          <w:color w:val="000000" w:themeColor="text1"/>
          <w:sz w:val="21"/>
          <w:szCs w:val="21"/>
        </w:rPr>
      </w:pPr>
      <w:r w:rsidRPr="00D1642F">
        <w:rPr>
          <w:rFonts w:ascii="Bookman Old Style" w:eastAsia="Bookman Old Style" w:hAnsi="Bookman Old Style" w:cs="Bookman Old Style"/>
          <w:color w:val="000000" w:themeColor="text1"/>
          <w:sz w:val="21"/>
          <w:szCs w:val="21"/>
        </w:rPr>
        <w:t>Учасник/Представник Учасника/члени групи (персоналу) технічної підтримки  самостійно несуть відповідальність за завдану собі/третім особам шкоду майну, власному життю та/або здоров’ю, а також за понесені збитки та/або шкоду майну, яке належить Учаснику особисто та/або Промоутеру та/або третім особам.</w:t>
      </w:r>
    </w:p>
    <w:p w14:paraId="352C058F" w14:textId="77777777" w:rsidR="000A2DA4" w:rsidRPr="00D1642F" w:rsidRDefault="000A2DA4" w:rsidP="006E3F13">
      <w:pPr>
        <w:pStyle w:val="a7"/>
        <w:jc w:val="both"/>
        <w:rPr>
          <w:rFonts w:ascii="Bookman Old Style" w:eastAsia="Bookman Old Style" w:hAnsi="Bookman Old Style" w:cs="Bookman Old Style"/>
          <w:color w:val="000000" w:themeColor="text1"/>
          <w:sz w:val="21"/>
          <w:szCs w:val="21"/>
        </w:rPr>
      </w:pPr>
      <w:r w:rsidRPr="00D1642F">
        <w:rPr>
          <w:rFonts w:ascii="Bookman Old Style" w:eastAsia="Bookman Old Style" w:hAnsi="Bookman Old Style" w:cs="Bookman Old Style"/>
          <w:color w:val="000000" w:themeColor="text1"/>
          <w:sz w:val="21"/>
          <w:szCs w:val="21"/>
        </w:rPr>
        <w:t>ФАУ, Комітет з дріфтингу ФАУ, Промоутер не несуть жодної відповідальності перед Учасником та/або Представником Учасника/членами групи (персоналу) технічної підтримки  та/або третіми особами, у тому числі щодо відшкодування та/або сплати збитків, штрафних санкцій, упущеної вигоди, грошової компенсації, тощо, в тому числі - застосованих третіми особами (державними та приватними установами, органами та організаціями, тощо).</w:t>
      </w:r>
    </w:p>
    <w:p w14:paraId="74DE03A8" w14:textId="4B5029B8" w:rsidR="000A2DA4" w:rsidRPr="00D1642F" w:rsidRDefault="000A2DA4" w:rsidP="006E3F13">
      <w:pPr>
        <w:pStyle w:val="a7"/>
        <w:jc w:val="both"/>
        <w:rPr>
          <w:rFonts w:ascii="Bookman Old Style" w:eastAsia="Bookman Old Style" w:hAnsi="Bookman Old Style" w:cs="Bookman Old Style"/>
          <w:color w:val="000000" w:themeColor="text1"/>
          <w:sz w:val="21"/>
          <w:szCs w:val="21"/>
        </w:rPr>
      </w:pPr>
      <w:r w:rsidRPr="00D1642F">
        <w:rPr>
          <w:rFonts w:ascii="Bookman Old Style" w:eastAsia="Bookman Old Style" w:hAnsi="Bookman Old Style" w:cs="Bookman Old Style"/>
          <w:color w:val="000000" w:themeColor="text1"/>
          <w:sz w:val="21"/>
          <w:szCs w:val="21"/>
        </w:rPr>
        <w:t>Учасник</w:t>
      </w:r>
      <w:r w:rsidR="00D476DF" w:rsidRPr="00D1642F">
        <w:rPr>
          <w:rFonts w:ascii="Bookman Old Style" w:eastAsia="Bookman Old Style" w:hAnsi="Bookman Old Style" w:cs="Bookman Old Style"/>
          <w:color w:val="000000" w:themeColor="text1"/>
          <w:sz w:val="21"/>
          <w:szCs w:val="21"/>
          <w:lang w:val="uk-UA"/>
        </w:rPr>
        <w:t> </w:t>
      </w:r>
      <w:r w:rsidRPr="00D1642F">
        <w:rPr>
          <w:rFonts w:ascii="Bookman Old Style" w:eastAsia="Bookman Old Style" w:hAnsi="Bookman Old Style" w:cs="Bookman Old Style"/>
          <w:color w:val="000000" w:themeColor="text1"/>
          <w:sz w:val="21"/>
          <w:szCs w:val="21"/>
        </w:rPr>
        <w:t>/</w:t>
      </w:r>
      <w:r w:rsidR="00D476DF" w:rsidRPr="00D1642F">
        <w:rPr>
          <w:rFonts w:ascii="Bookman Old Style" w:eastAsia="Bookman Old Style" w:hAnsi="Bookman Old Style" w:cs="Bookman Old Style"/>
          <w:color w:val="000000" w:themeColor="text1"/>
          <w:sz w:val="21"/>
          <w:szCs w:val="21"/>
          <w:lang w:val="uk-UA"/>
        </w:rPr>
        <w:t> </w:t>
      </w:r>
      <w:r w:rsidRPr="00D1642F">
        <w:rPr>
          <w:rFonts w:ascii="Bookman Old Style" w:eastAsia="Bookman Old Style" w:hAnsi="Bookman Old Style" w:cs="Bookman Old Style"/>
          <w:color w:val="000000" w:themeColor="text1"/>
          <w:sz w:val="21"/>
          <w:szCs w:val="21"/>
        </w:rPr>
        <w:t>Представник Учасника</w:t>
      </w:r>
      <w:r w:rsidR="00D476DF" w:rsidRPr="00D1642F">
        <w:rPr>
          <w:rFonts w:ascii="Bookman Old Style" w:eastAsia="Bookman Old Style" w:hAnsi="Bookman Old Style" w:cs="Bookman Old Style"/>
          <w:color w:val="000000" w:themeColor="text1"/>
          <w:sz w:val="21"/>
          <w:szCs w:val="21"/>
          <w:lang w:val="uk-UA"/>
        </w:rPr>
        <w:t> </w:t>
      </w:r>
      <w:r w:rsidRPr="00D1642F">
        <w:rPr>
          <w:rFonts w:ascii="Bookman Old Style" w:eastAsia="Bookman Old Style" w:hAnsi="Bookman Old Style" w:cs="Bookman Old Style"/>
          <w:color w:val="000000" w:themeColor="text1"/>
          <w:sz w:val="21"/>
          <w:szCs w:val="21"/>
        </w:rPr>
        <w:t>/</w:t>
      </w:r>
      <w:r w:rsidR="00D476DF" w:rsidRPr="00D1642F">
        <w:rPr>
          <w:rFonts w:ascii="Bookman Old Style" w:eastAsia="Bookman Old Style" w:hAnsi="Bookman Old Style" w:cs="Bookman Old Style"/>
          <w:color w:val="000000" w:themeColor="text1"/>
          <w:sz w:val="21"/>
          <w:szCs w:val="21"/>
          <w:lang w:val="uk-UA"/>
        </w:rPr>
        <w:t> </w:t>
      </w:r>
      <w:r w:rsidRPr="00D1642F">
        <w:rPr>
          <w:rFonts w:ascii="Bookman Old Style" w:eastAsia="Bookman Old Style" w:hAnsi="Bookman Old Style" w:cs="Bookman Old Style"/>
          <w:color w:val="000000" w:themeColor="text1"/>
          <w:sz w:val="21"/>
          <w:szCs w:val="21"/>
        </w:rPr>
        <w:t>члени групи (персоналу) технічної підтримки  самостійно (без залучення ФАУ, Комітету дріфтингу ФАУ, Промоутера) врегульовує питання щодо відшкодування та/або сплати збитків, штрафних санкцій, упущеної вигоди, грошової компенсації, тощо на користь третіх осіб, у тому числі застосованих державними та приватними установами, органами та організаціями, тощо. У випадку отримання ФАУ та/або Комітетом дріфтингу ФАУ та/або Промоутером від третьої особи позовної заяви або іншої заяви про відшкодування збитків та/або шкоди, які були завдані Учасником та/або Представником Учасника та/або членами групи (персоналу) технічної підтримки такий Учасник зобов</w:t>
      </w:r>
      <w:r w:rsidRPr="00D1642F">
        <w:rPr>
          <w:rFonts w:ascii="Times New Roman" w:eastAsia="Bookman Old Style" w:hAnsi="Times New Roman" w:cs="Times New Roman"/>
          <w:color w:val="000000" w:themeColor="text1"/>
          <w:sz w:val="21"/>
          <w:szCs w:val="21"/>
        </w:rPr>
        <w:t>ʼ</w:t>
      </w:r>
      <w:r w:rsidRPr="00D1642F">
        <w:rPr>
          <w:rFonts w:ascii="Bookman Old Style" w:eastAsia="Bookman Old Style" w:hAnsi="Bookman Old Style" w:cs="Bookman Old Style"/>
          <w:color w:val="000000" w:themeColor="text1"/>
          <w:sz w:val="21"/>
          <w:szCs w:val="21"/>
        </w:rPr>
        <w:t>язується вжити всіх достатніх та належних заходів для врегулювання спору, зокрема, зобов</w:t>
      </w:r>
      <w:r w:rsidRPr="00D1642F">
        <w:rPr>
          <w:rFonts w:ascii="Times New Roman" w:eastAsia="Bookman Old Style" w:hAnsi="Times New Roman" w:cs="Times New Roman"/>
          <w:color w:val="000000" w:themeColor="text1"/>
          <w:sz w:val="21"/>
          <w:szCs w:val="21"/>
        </w:rPr>
        <w:t>ʼ</w:t>
      </w:r>
      <w:r w:rsidRPr="00D1642F">
        <w:rPr>
          <w:rFonts w:ascii="Bookman Old Style" w:eastAsia="Bookman Old Style" w:hAnsi="Bookman Old Style" w:cs="Bookman Old Style"/>
          <w:color w:val="000000" w:themeColor="text1"/>
          <w:sz w:val="21"/>
          <w:szCs w:val="21"/>
        </w:rPr>
        <w:t>язується, вжити заходів щодо заміни сторони у зазначеному спорі.</w:t>
      </w:r>
    </w:p>
    <w:p w14:paraId="49D887D2" w14:textId="44184281" w:rsidR="000A2DA4" w:rsidRPr="00D1642F" w:rsidRDefault="000A2DA4" w:rsidP="006E3F13">
      <w:pPr>
        <w:pStyle w:val="a7"/>
        <w:spacing w:after="0"/>
        <w:jc w:val="both"/>
        <w:rPr>
          <w:color w:val="000000" w:themeColor="text1"/>
          <w:lang w:val="uk-UA"/>
        </w:rPr>
      </w:pPr>
      <w:r w:rsidRPr="00D1642F">
        <w:rPr>
          <w:rFonts w:ascii="Bookman Old Style" w:eastAsia="Bookman Old Style" w:hAnsi="Bookman Old Style" w:cs="Bookman Old Style"/>
          <w:color w:val="000000" w:themeColor="text1"/>
          <w:sz w:val="21"/>
          <w:szCs w:val="21"/>
        </w:rPr>
        <w:t>Учасник несе відповідальність за дії Представника Учасника/членів групи (персоналу) технічної підтримки  як за свої власні дії.</w:t>
      </w:r>
    </w:p>
    <w:p w14:paraId="4FD5BAF0" w14:textId="56058477" w:rsidR="00A35BEB" w:rsidRPr="00D1642F" w:rsidRDefault="00A35BEB" w:rsidP="008B701B">
      <w:pPr>
        <w:pStyle w:val="26"/>
        <w:numPr>
          <w:ilvl w:val="0"/>
          <w:numId w:val="6"/>
        </w:numPr>
        <w:shd w:val="clear" w:color="auto" w:fill="auto"/>
        <w:tabs>
          <w:tab w:val="left" w:pos="699"/>
        </w:tabs>
        <w:ind w:left="709" w:hanging="709"/>
        <w:rPr>
          <w:color w:val="000000" w:themeColor="text1"/>
        </w:rPr>
      </w:pPr>
      <w:r w:rsidRPr="00D1642F">
        <w:rPr>
          <w:color w:val="000000" w:themeColor="text1"/>
        </w:rPr>
        <w:t xml:space="preserve">Публікація на офіційних сайтах, </w:t>
      </w:r>
      <w:r w:rsidR="00147307" w:rsidRPr="00D1642F">
        <w:rPr>
          <w:color w:val="000000" w:themeColor="text1"/>
          <w:lang w:val="uk-UA"/>
        </w:rPr>
        <w:t xml:space="preserve">інших електронних ресурсах </w:t>
      </w:r>
      <w:r w:rsidRPr="00D1642F">
        <w:rPr>
          <w:color w:val="000000" w:themeColor="text1"/>
        </w:rPr>
        <w:t>Промоутерів ЧУ, НС, КУ, попереднього списку Учасників може розглядатися як офіційне підтвердження прийому Заявки.</w:t>
      </w:r>
    </w:p>
    <w:p w14:paraId="10B3A6AE" w14:textId="77777777" w:rsidR="00A35BEB" w:rsidRPr="00D1642F" w:rsidRDefault="00A35BEB" w:rsidP="006E3F13">
      <w:pPr>
        <w:pStyle w:val="32"/>
        <w:numPr>
          <w:ilvl w:val="1"/>
          <w:numId w:val="2"/>
        </w:numPr>
        <w:shd w:val="clear" w:color="auto" w:fill="auto"/>
        <w:tabs>
          <w:tab w:val="left" w:pos="705"/>
        </w:tabs>
        <w:spacing w:before="240"/>
        <w:ind w:left="709" w:hanging="709"/>
        <w:rPr>
          <w:color w:val="000000" w:themeColor="text1"/>
        </w:rPr>
      </w:pPr>
      <w:r w:rsidRPr="00D1642F">
        <w:rPr>
          <w:color w:val="000000" w:themeColor="text1"/>
        </w:rPr>
        <w:t>ВІДХИЛЕННЯ ЗАЯВКИ.</w:t>
      </w:r>
    </w:p>
    <w:p w14:paraId="570E28FE" w14:textId="77777777" w:rsidR="00A35BEB" w:rsidRPr="00D1642F" w:rsidRDefault="00A35BEB" w:rsidP="008B701B">
      <w:pPr>
        <w:pStyle w:val="32"/>
        <w:numPr>
          <w:ilvl w:val="2"/>
          <w:numId w:val="2"/>
        </w:numPr>
        <w:shd w:val="clear" w:color="auto" w:fill="auto"/>
        <w:tabs>
          <w:tab w:val="left" w:pos="714"/>
        </w:tabs>
        <w:ind w:left="709" w:hanging="709"/>
        <w:rPr>
          <w:b w:val="0"/>
          <w:color w:val="000000" w:themeColor="text1"/>
        </w:rPr>
      </w:pPr>
      <w:r w:rsidRPr="00D1642F">
        <w:rPr>
          <w:b w:val="0"/>
          <w:color w:val="000000" w:themeColor="text1"/>
        </w:rPr>
        <w:t xml:space="preserve">Промоутер не має права відхиляти заявку на участь у ЧУ, КУ, НС та у будь-якому іншому змаганні, якщо на водія не накладено </w:t>
      </w:r>
      <w:r w:rsidRPr="00D1642F">
        <w:rPr>
          <w:b w:val="0"/>
          <w:color w:val="000000" w:themeColor="text1"/>
          <w:lang w:val="en-US"/>
        </w:rPr>
        <w:t>FAU</w:t>
      </w:r>
      <w:r w:rsidRPr="00D1642F">
        <w:rPr>
          <w:color w:val="000000" w:themeColor="text1"/>
        </w:rPr>
        <w:t xml:space="preserve"> </w:t>
      </w:r>
      <w:r w:rsidRPr="00D1642F">
        <w:rPr>
          <w:b w:val="0"/>
          <w:color w:val="000000" w:themeColor="text1"/>
        </w:rPr>
        <w:t xml:space="preserve">пеналізацію, дискваліфікацію або не має інших умов, передбачених НСК </w:t>
      </w:r>
      <w:r w:rsidRPr="00D1642F">
        <w:rPr>
          <w:b w:val="0"/>
          <w:color w:val="000000" w:themeColor="text1"/>
          <w:lang w:val="en-US"/>
        </w:rPr>
        <w:t>FAU</w:t>
      </w:r>
      <w:r w:rsidRPr="00D1642F">
        <w:rPr>
          <w:b w:val="0"/>
          <w:color w:val="000000" w:themeColor="text1"/>
        </w:rPr>
        <w:t>. Якщо Промоутер змагання має наміри відхилити заявку на участь водія у змаганні, Промоутер повинен повідомити про це заявника з поясненням причин.</w:t>
      </w:r>
    </w:p>
    <w:p w14:paraId="55477290" w14:textId="77777777" w:rsidR="00A35BEB" w:rsidRPr="00D1642F" w:rsidRDefault="00A35BEB" w:rsidP="006E3F13">
      <w:pPr>
        <w:pStyle w:val="32"/>
        <w:numPr>
          <w:ilvl w:val="1"/>
          <w:numId w:val="2"/>
        </w:numPr>
        <w:shd w:val="clear" w:color="auto" w:fill="auto"/>
        <w:tabs>
          <w:tab w:val="left" w:pos="705"/>
        </w:tabs>
        <w:spacing w:before="240"/>
        <w:ind w:left="709" w:hanging="709"/>
        <w:rPr>
          <w:color w:val="000000" w:themeColor="text1"/>
        </w:rPr>
      </w:pPr>
      <w:r w:rsidRPr="00D1642F">
        <w:rPr>
          <w:color w:val="000000" w:themeColor="text1"/>
        </w:rPr>
        <w:t>ЗАЯВОЧНІ ВНЕСКИ.</w:t>
      </w:r>
    </w:p>
    <w:p w14:paraId="3102D36F" w14:textId="77777777" w:rsidR="00A35BEB" w:rsidRPr="00D1642F" w:rsidRDefault="00A35BEB" w:rsidP="008B701B">
      <w:pPr>
        <w:pStyle w:val="32"/>
        <w:numPr>
          <w:ilvl w:val="2"/>
          <w:numId w:val="2"/>
        </w:numPr>
        <w:shd w:val="clear" w:color="auto" w:fill="auto"/>
        <w:tabs>
          <w:tab w:val="left" w:pos="714"/>
        </w:tabs>
        <w:ind w:left="709" w:hanging="709"/>
        <w:rPr>
          <w:b w:val="0"/>
          <w:color w:val="000000" w:themeColor="text1"/>
        </w:rPr>
      </w:pPr>
      <w:r w:rsidRPr="00D1642F">
        <w:rPr>
          <w:b w:val="0"/>
          <w:color w:val="000000" w:themeColor="text1"/>
        </w:rPr>
        <w:t>Внесок Водія за участь у змаганні, розмір, умови подачі встановлюються Промоутером ЧУ, КУ, НС та обов'язково вказуються в Додатковому регламенті.</w:t>
      </w:r>
    </w:p>
    <w:p w14:paraId="547609FD" w14:textId="77777777" w:rsidR="00A35BEB" w:rsidRPr="00D1642F" w:rsidRDefault="00A35BEB" w:rsidP="008B701B">
      <w:pPr>
        <w:pStyle w:val="32"/>
        <w:numPr>
          <w:ilvl w:val="2"/>
          <w:numId w:val="2"/>
        </w:numPr>
        <w:shd w:val="clear" w:color="auto" w:fill="auto"/>
        <w:tabs>
          <w:tab w:val="left" w:pos="714"/>
        </w:tabs>
        <w:ind w:left="709" w:hanging="709"/>
        <w:rPr>
          <w:b w:val="0"/>
          <w:color w:val="000000" w:themeColor="text1"/>
        </w:rPr>
      </w:pPr>
      <w:r w:rsidRPr="00D1642F">
        <w:rPr>
          <w:b w:val="0"/>
          <w:color w:val="000000" w:themeColor="text1"/>
        </w:rPr>
        <w:t>Заявочний внесок на розвиток автомобільного спорту за участь у будь-якому змаганні встановлює Промоутер та обов'язково вказує суму заявочного внеску.</w:t>
      </w:r>
    </w:p>
    <w:p w14:paraId="4F69FF62" w14:textId="77777777" w:rsidR="00A35BEB" w:rsidRPr="00D1642F" w:rsidRDefault="00A35BEB" w:rsidP="008B701B">
      <w:pPr>
        <w:pStyle w:val="32"/>
        <w:numPr>
          <w:ilvl w:val="2"/>
          <w:numId w:val="2"/>
        </w:numPr>
        <w:shd w:val="clear" w:color="auto" w:fill="auto"/>
        <w:tabs>
          <w:tab w:val="left" w:pos="714"/>
        </w:tabs>
        <w:ind w:left="709" w:hanging="709"/>
        <w:rPr>
          <w:b w:val="0"/>
          <w:color w:val="000000" w:themeColor="text1"/>
        </w:rPr>
      </w:pPr>
      <w:r w:rsidRPr="00D1642F">
        <w:rPr>
          <w:b w:val="0"/>
          <w:color w:val="000000" w:themeColor="text1"/>
        </w:rPr>
        <w:t>Заявка на участь приймається лише в тому випадку, якщо вона супроводжується сплатою повної суми заявочного внеску. До сплати заявочного внеску Заявка вважається попередньою.</w:t>
      </w:r>
    </w:p>
    <w:p w14:paraId="30772F97" w14:textId="77777777" w:rsidR="00A35BEB" w:rsidRPr="00D1642F" w:rsidRDefault="00A35BEB" w:rsidP="008B701B">
      <w:pPr>
        <w:pStyle w:val="32"/>
        <w:numPr>
          <w:ilvl w:val="2"/>
          <w:numId w:val="2"/>
        </w:numPr>
        <w:shd w:val="clear" w:color="auto" w:fill="auto"/>
        <w:tabs>
          <w:tab w:val="left" w:pos="714"/>
        </w:tabs>
        <w:ind w:left="709" w:hanging="709"/>
        <w:rPr>
          <w:b w:val="0"/>
          <w:color w:val="000000" w:themeColor="text1"/>
        </w:rPr>
      </w:pPr>
      <w:r w:rsidRPr="00D1642F">
        <w:rPr>
          <w:b w:val="0"/>
          <w:color w:val="000000" w:themeColor="text1"/>
        </w:rPr>
        <w:lastRenderedPageBreak/>
        <w:t>Заявочні внески повертаються повністю:</w:t>
      </w:r>
    </w:p>
    <w:p w14:paraId="6769774A" w14:textId="77777777" w:rsidR="00A35BEB" w:rsidRPr="00D1642F" w:rsidRDefault="00A35BEB" w:rsidP="008B701B">
      <w:pPr>
        <w:pStyle w:val="32"/>
        <w:numPr>
          <w:ilvl w:val="0"/>
          <w:numId w:val="7"/>
        </w:numPr>
        <w:shd w:val="clear" w:color="auto" w:fill="auto"/>
        <w:tabs>
          <w:tab w:val="left" w:pos="705"/>
        </w:tabs>
        <w:ind w:left="709" w:hanging="709"/>
        <w:rPr>
          <w:b w:val="0"/>
          <w:color w:val="000000" w:themeColor="text1"/>
        </w:rPr>
      </w:pPr>
      <w:r w:rsidRPr="00D1642F">
        <w:rPr>
          <w:b w:val="0"/>
          <w:color w:val="000000" w:themeColor="text1"/>
        </w:rPr>
        <w:t>Кандидатам на участь, Заявки яких відхилені.</w:t>
      </w:r>
    </w:p>
    <w:p w14:paraId="54123E01" w14:textId="77777777" w:rsidR="00A35BEB" w:rsidRPr="00D1642F" w:rsidRDefault="00A35BEB" w:rsidP="008B701B">
      <w:pPr>
        <w:pStyle w:val="32"/>
        <w:numPr>
          <w:ilvl w:val="0"/>
          <w:numId w:val="7"/>
        </w:numPr>
        <w:shd w:val="clear" w:color="auto" w:fill="auto"/>
        <w:tabs>
          <w:tab w:val="left" w:pos="705"/>
        </w:tabs>
        <w:ind w:left="709" w:hanging="709"/>
        <w:rPr>
          <w:b w:val="0"/>
          <w:color w:val="000000" w:themeColor="text1"/>
        </w:rPr>
      </w:pPr>
      <w:r w:rsidRPr="00D1642F">
        <w:rPr>
          <w:b w:val="0"/>
          <w:color w:val="000000" w:themeColor="text1"/>
        </w:rPr>
        <w:t>У випадку, якщо змагання не відбулося.</w:t>
      </w:r>
    </w:p>
    <w:p w14:paraId="5AE18A52" w14:textId="77777777" w:rsidR="00A35BEB" w:rsidRPr="00D1642F" w:rsidRDefault="00A35BEB" w:rsidP="008B701B">
      <w:pPr>
        <w:pStyle w:val="32"/>
        <w:numPr>
          <w:ilvl w:val="0"/>
          <w:numId w:val="7"/>
        </w:numPr>
        <w:shd w:val="clear" w:color="auto" w:fill="auto"/>
        <w:tabs>
          <w:tab w:val="left" w:pos="705"/>
        </w:tabs>
        <w:ind w:left="709" w:hanging="709"/>
        <w:rPr>
          <w:b w:val="0"/>
          <w:color w:val="000000" w:themeColor="text1"/>
        </w:rPr>
      </w:pPr>
      <w:r w:rsidRPr="00D1642F">
        <w:rPr>
          <w:b w:val="0"/>
          <w:color w:val="000000" w:themeColor="text1"/>
        </w:rPr>
        <w:t>В інших випадках заявочні внески не повертаються.</w:t>
      </w:r>
    </w:p>
    <w:p w14:paraId="19846374" w14:textId="77777777" w:rsidR="00A35BEB" w:rsidRPr="00D1642F" w:rsidRDefault="00A35BEB" w:rsidP="006E3F13">
      <w:pPr>
        <w:pStyle w:val="32"/>
        <w:numPr>
          <w:ilvl w:val="1"/>
          <w:numId w:val="2"/>
        </w:numPr>
        <w:shd w:val="clear" w:color="auto" w:fill="auto"/>
        <w:tabs>
          <w:tab w:val="left" w:pos="705"/>
        </w:tabs>
        <w:spacing w:before="240"/>
        <w:ind w:left="709" w:hanging="709"/>
        <w:rPr>
          <w:color w:val="000000" w:themeColor="text1"/>
        </w:rPr>
      </w:pPr>
      <w:r w:rsidRPr="00D1642F">
        <w:rPr>
          <w:color w:val="000000" w:themeColor="text1"/>
        </w:rPr>
        <w:t>ДОПУЩЕНІ АВТОМОБІЛІ.</w:t>
      </w:r>
    </w:p>
    <w:p w14:paraId="06E80FB1" w14:textId="77777777" w:rsidR="00A35BEB" w:rsidRPr="00D1642F" w:rsidRDefault="00A35BEB" w:rsidP="008B701B">
      <w:pPr>
        <w:pStyle w:val="32"/>
        <w:numPr>
          <w:ilvl w:val="2"/>
          <w:numId w:val="2"/>
        </w:numPr>
        <w:shd w:val="clear" w:color="auto" w:fill="auto"/>
        <w:tabs>
          <w:tab w:val="left" w:pos="714"/>
        </w:tabs>
        <w:ind w:left="709" w:hanging="709"/>
        <w:rPr>
          <w:b w:val="0"/>
          <w:color w:val="000000" w:themeColor="text1"/>
        </w:rPr>
      </w:pPr>
      <w:r w:rsidRPr="00D1642F">
        <w:rPr>
          <w:b w:val="0"/>
          <w:color w:val="000000" w:themeColor="text1"/>
        </w:rPr>
        <w:t>До участі в етапах ЧУ, КУ, НС допускаються автомобілі, що відповідають технічним вимогам до автомобілів, що допускаються до участі у змаганнях дріфтингу (Додаток № 2, Додаток № 6), затверджених в порядку встановленому KAC FAU.</w:t>
      </w:r>
    </w:p>
    <w:p w14:paraId="0FAEB5C5" w14:textId="77777777" w:rsidR="00A35BEB" w:rsidRPr="00D1642F" w:rsidRDefault="00A35BEB" w:rsidP="008B701B">
      <w:pPr>
        <w:pStyle w:val="32"/>
        <w:numPr>
          <w:ilvl w:val="2"/>
          <w:numId w:val="2"/>
        </w:numPr>
        <w:shd w:val="clear" w:color="auto" w:fill="auto"/>
        <w:tabs>
          <w:tab w:val="left" w:pos="714"/>
        </w:tabs>
        <w:ind w:left="709" w:hanging="709"/>
        <w:rPr>
          <w:b w:val="0"/>
          <w:color w:val="000000" w:themeColor="text1"/>
        </w:rPr>
      </w:pPr>
      <w:r w:rsidRPr="00D1642F">
        <w:rPr>
          <w:b w:val="0"/>
          <w:color w:val="000000" w:themeColor="text1"/>
        </w:rPr>
        <w:t xml:space="preserve">Під час реєстрації Учасник має право заявити і зареєструвати свій запасний автомобіль. Даний автомобіль повинен мати всі офіційні наклейки і відповідати технічним вимогам, зазначеним у </w:t>
      </w:r>
      <w:r w:rsidRPr="00D1642F">
        <w:rPr>
          <w:color w:val="000000" w:themeColor="text1"/>
        </w:rPr>
        <w:t>Додатку № 2, Додатку № 6</w:t>
      </w:r>
      <w:r w:rsidRPr="00D1642F">
        <w:rPr>
          <w:b w:val="0"/>
          <w:color w:val="000000" w:themeColor="text1"/>
        </w:rPr>
        <w:t xml:space="preserve"> цього регламенту. Запасний автомобіль може використовуватися в змаганні тільки одним Учасником, що зареєстрував його в якості запасного. Можливо заявити автомобіль іншого водія, як свій запасний автомобіль. Але зробити це під час реєстрації. Передавати заявлений запасний автомобіль іншому Учаснику - заборонено.</w:t>
      </w:r>
    </w:p>
    <w:p w14:paraId="3C801072" w14:textId="77777777" w:rsidR="00A35BEB" w:rsidRPr="00D1642F" w:rsidRDefault="00A35BEB" w:rsidP="008B701B">
      <w:pPr>
        <w:pStyle w:val="32"/>
        <w:numPr>
          <w:ilvl w:val="2"/>
          <w:numId w:val="2"/>
        </w:numPr>
        <w:shd w:val="clear" w:color="auto" w:fill="auto"/>
        <w:tabs>
          <w:tab w:val="left" w:pos="714"/>
        </w:tabs>
        <w:ind w:left="709" w:hanging="709"/>
        <w:rPr>
          <w:b w:val="0"/>
          <w:color w:val="000000" w:themeColor="text1"/>
        </w:rPr>
      </w:pPr>
      <w:r w:rsidRPr="00D1642F">
        <w:rPr>
          <w:b w:val="0"/>
          <w:color w:val="000000" w:themeColor="text1"/>
        </w:rPr>
        <w:t>На зовнішніх поверхнях кузова кожного автомобіля, що бере участь у змаганні, розміщуються офіційні наклейки змагання і бортові номерні знаки. Один комплект офіційних наклейок змагання складається з:</w:t>
      </w:r>
    </w:p>
    <w:p w14:paraId="1803C301" w14:textId="77777777" w:rsidR="00A35BEB" w:rsidRPr="00D1642F" w:rsidRDefault="00A35BEB" w:rsidP="008B701B">
      <w:pPr>
        <w:pStyle w:val="32"/>
        <w:numPr>
          <w:ilvl w:val="0"/>
          <w:numId w:val="8"/>
        </w:numPr>
        <w:shd w:val="clear" w:color="auto" w:fill="auto"/>
        <w:tabs>
          <w:tab w:val="left" w:pos="705"/>
        </w:tabs>
        <w:ind w:left="709" w:hanging="709"/>
        <w:rPr>
          <w:b w:val="0"/>
          <w:color w:val="000000" w:themeColor="text1"/>
        </w:rPr>
      </w:pPr>
      <w:r w:rsidRPr="00D1642F">
        <w:rPr>
          <w:b w:val="0"/>
          <w:color w:val="000000" w:themeColor="text1"/>
        </w:rPr>
        <w:t xml:space="preserve">Наклейки на верхню частину лобового скла (максимально допустима висота </w:t>
      </w:r>
      <w:r w:rsidRPr="00D1642F">
        <w:rPr>
          <w:color w:val="000000" w:themeColor="text1"/>
        </w:rPr>
        <w:t>22 см</w:t>
      </w:r>
      <w:r w:rsidRPr="00D1642F">
        <w:rPr>
          <w:b w:val="0"/>
          <w:color w:val="000000" w:themeColor="text1"/>
        </w:rPr>
        <w:t>)</w:t>
      </w:r>
    </w:p>
    <w:p w14:paraId="635CABD1" w14:textId="77777777" w:rsidR="00A35BEB" w:rsidRPr="00D1642F" w:rsidRDefault="00A35BEB" w:rsidP="008B701B">
      <w:pPr>
        <w:pStyle w:val="32"/>
        <w:numPr>
          <w:ilvl w:val="0"/>
          <w:numId w:val="8"/>
        </w:numPr>
        <w:shd w:val="clear" w:color="auto" w:fill="auto"/>
        <w:tabs>
          <w:tab w:val="left" w:pos="705"/>
        </w:tabs>
        <w:ind w:left="709" w:hanging="709"/>
        <w:rPr>
          <w:b w:val="0"/>
          <w:color w:val="000000" w:themeColor="text1"/>
        </w:rPr>
      </w:pPr>
      <w:r w:rsidRPr="00D1642F">
        <w:rPr>
          <w:b w:val="0"/>
          <w:color w:val="000000" w:themeColor="text1"/>
        </w:rPr>
        <w:t xml:space="preserve">Одного набору стартових номерів у вигляді цифр розміром не менше </w:t>
      </w:r>
      <w:r w:rsidRPr="00D1642F">
        <w:rPr>
          <w:color w:val="000000" w:themeColor="text1"/>
        </w:rPr>
        <w:t>20 см</w:t>
      </w:r>
      <w:r w:rsidRPr="00D1642F">
        <w:rPr>
          <w:b w:val="0"/>
          <w:color w:val="000000" w:themeColor="text1"/>
        </w:rPr>
        <w:t xml:space="preserve"> у висоту, що розміщуються на лобовому і задньому склі автомобіля.</w:t>
      </w:r>
    </w:p>
    <w:p w14:paraId="3091FE60" w14:textId="77777777" w:rsidR="00A35BEB" w:rsidRPr="00D1642F" w:rsidRDefault="00A35BEB" w:rsidP="008B701B">
      <w:pPr>
        <w:pStyle w:val="32"/>
        <w:numPr>
          <w:ilvl w:val="0"/>
          <w:numId w:val="8"/>
        </w:numPr>
        <w:shd w:val="clear" w:color="auto" w:fill="auto"/>
        <w:tabs>
          <w:tab w:val="left" w:pos="705"/>
        </w:tabs>
        <w:ind w:left="709" w:hanging="709"/>
        <w:rPr>
          <w:b w:val="0"/>
          <w:color w:val="000000" w:themeColor="text1"/>
        </w:rPr>
      </w:pPr>
      <w:r w:rsidRPr="00D1642F">
        <w:rPr>
          <w:b w:val="0"/>
          <w:color w:val="000000" w:themeColor="text1"/>
        </w:rPr>
        <w:t>Одного набору наклейок зі спонсорами ЧУ, КУ, НС відповідно до Додаткового регламенту.</w:t>
      </w:r>
    </w:p>
    <w:p w14:paraId="080B5CD3" w14:textId="6BD86A5C" w:rsidR="00A35BEB" w:rsidRPr="00D1642F" w:rsidRDefault="00A35BEB" w:rsidP="008B701B">
      <w:pPr>
        <w:pStyle w:val="32"/>
        <w:numPr>
          <w:ilvl w:val="0"/>
          <w:numId w:val="8"/>
        </w:numPr>
        <w:shd w:val="clear" w:color="auto" w:fill="auto"/>
        <w:tabs>
          <w:tab w:val="left" w:pos="705"/>
        </w:tabs>
        <w:ind w:left="709" w:hanging="709"/>
        <w:rPr>
          <w:b w:val="0"/>
          <w:bCs w:val="0"/>
          <w:color w:val="000000" w:themeColor="text1"/>
        </w:rPr>
      </w:pPr>
      <w:r w:rsidRPr="00D1642F">
        <w:rPr>
          <w:b w:val="0"/>
          <w:bCs w:val="0"/>
          <w:color w:val="000000" w:themeColor="text1"/>
        </w:rPr>
        <w:t xml:space="preserve">Промоутер зобов'язаний забезпечувати кожного учасника комплектом офіційних наклейок </w:t>
      </w:r>
      <w:r w:rsidRPr="00D1642F">
        <w:rPr>
          <w:color w:val="000000" w:themeColor="text1"/>
        </w:rPr>
        <w:t>ЧУ, КУ, НС</w:t>
      </w:r>
      <w:r w:rsidRPr="00D1642F">
        <w:rPr>
          <w:b w:val="0"/>
          <w:bCs w:val="0"/>
          <w:color w:val="000000" w:themeColor="text1"/>
        </w:rPr>
        <w:t xml:space="preserve">. Заборонено розташування на автомобілі, наклейок інших змагань, серій, чемпіонатів, інших організаторів чи їх реклама, якщо вони не беруть участь у </w:t>
      </w:r>
      <w:r w:rsidRPr="00D1642F">
        <w:rPr>
          <w:color w:val="000000" w:themeColor="text1"/>
        </w:rPr>
        <w:t>ЧУ, КУ, НС</w:t>
      </w:r>
      <w:r w:rsidRPr="00D1642F">
        <w:rPr>
          <w:b w:val="0"/>
          <w:bCs w:val="0"/>
          <w:color w:val="000000" w:themeColor="text1"/>
        </w:rPr>
        <w:t>. Протягом усього змагання офіційні наклейки повинні</w:t>
      </w:r>
      <w:r w:rsidRPr="00D1642F">
        <w:rPr>
          <w:b w:val="0"/>
          <w:bCs w:val="0"/>
          <w:color w:val="000000" w:themeColor="text1"/>
          <w:lang w:val="uk-UA"/>
        </w:rPr>
        <w:t xml:space="preserve"> </w:t>
      </w:r>
      <w:r w:rsidRPr="00D1642F">
        <w:rPr>
          <w:b w:val="0"/>
          <w:bCs w:val="0"/>
          <w:color w:val="000000" w:themeColor="text1"/>
        </w:rPr>
        <w:t>бути розташовані і закріплені на автомобілі, при цьому вони повинні повністю проглядатися, і не можуть закриватися будь-якими іншими наклейками. За порушення цієї вимоги Учасник буде покараний грошовим штрафом у розмірі 15 000 гривень, які підлягають сплаті на користь Промоутера. За відсутність обох стартових номерів Учасник може бути дискваліфікований зі змагання.</w:t>
      </w:r>
    </w:p>
    <w:p w14:paraId="78BC7209" w14:textId="534A1247" w:rsidR="00C9690D" w:rsidRPr="00D1642F" w:rsidRDefault="00C9690D" w:rsidP="008B701B">
      <w:pPr>
        <w:pStyle w:val="26"/>
        <w:numPr>
          <w:ilvl w:val="2"/>
          <w:numId w:val="2"/>
        </w:numPr>
        <w:shd w:val="clear" w:color="auto" w:fill="auto"/>
        <w:tabs>
          <w:tab w:val="left" w:pos="718"/>
        </w:tabs>
        <w:ind w:left="709" w:hanging="709"/>
        <w:rPr>
          <w:color w:val="000000" w:themeColor="text1"/>
        </w:rPr>
      </w:pPr>
      <w:r w:rsidRPr="00D1642F">
        <w:rPr>
          <w:color w:val="000000" w:themeColor="text1"/>
        </w:rPr>
        <w:t xml:space="preserve">Прізвища та національні прапори учасників повинні бути нанесені з обох сторін на задніх бічних вікнах автомобіля або в нижній частині передніх бокових вікон. Розмір літер прізвищ та національних прапорів - не менше </w:t>
      </w:r>
      <w:r w:rsidRPr="00D1642F">
        <w:rPr>
          <w:rStyle w:val="27"/>
          <w:color w:val="000000" w:themeColor="text1"/>
        </w:rPr>
        <w:t>4</w:t>
      </w:r>
      <w:r w:rsidR="003A2332" w:rsidRPr="00D1642F">
        <w:rPr>
          <w:rStyle w:val="27"/>
          <w:color w:val="000000" w:themeColor="text1"/>
        </w:rPr>
        <w:t> </w:t>
      </w:r>
      <w:r w:rsidRPr="00D1642F">
        <w:rPr>
          <w:rStyle w:val="27"/>
          <w:color w:val="000000" w:themeColor="text1"/>
        </w:rPr>
        <w:t xml:space="preserve">см </w:t>
      </w:r>
      <w:r w:rsidRPr="00D1642F">
        <w:rPr>
          <w:color w:val="000000" w:themeColor="text1"/>
        </w:rPr>
        <w:t xml:space="preserve">і не більше </w:t>
      </w:r>
      <w:r w:rsidRPr="00D1642F">
        <w:rPr>
          <w:rStyle w:val="27"/>
          <w:color w:val="000000" w:themeColor="text1"/>
        </w:rPr>
        <w:t>10</w:t>
      </w:r>
      <w:r w:rsidR="003A2332" w:rsidRPr="00D1642F">
        <w:rPr>
          <w:rStyle w:val="27"/>
          <w:color w:val="000000" w:themeColor="text1"/>
        </w:rPr>
        <w:t> </w:t>
      </w:r>
      <w:r w:rsidRPr="00D1642F">
        <w:rPr>
          <w:rStyle w:val="27"/>
          <w:color w:val="000000" w:themeColor="text1"/>
        </w:rPr>
        <w:t xml:space="preserve">см </w:t>
      </w:r>
      <w:r w:rsidRPr="00D1642F">
        <w:rPr>
          <w:color w:val="000000" w:themeColor="text1"/>
        </w:rPr>
        <w:t xml:space="preserve">у висоту. Колір написаних літер - білий. Написи можуть бути виконані англійською або українською мовами. За відсутність на автомобілі прізвища Учасника або національного прапора Учасник буде покараний грошовим штрафом згідно Таблиці </w:t>
      </w:r>
      <w:r w:rsidR="003A2332" w:rsidRPr="00D1642F">
        <w:rPr>
          <w:color w:val="000000" w:themeColor="text1"/>
        </w:rPr>
        <w:t>пеналізації та штрафів.</w:t>
      </w:r>
      <w:r w:rsidRPr="00D1642F">
        <w:rPr>
          <w:color w:val="000000" w:themeColor="text1"/>
        </w:rPr>
        <w:t>.</w:t>
      </w:r>
    </w:p>
    <w:p w14:paraId="706FC62B" w14:textId="77777777" w:rsidR="00C9690D" w:rsidRPr="00D1642F" w:rsidRDefault="00C9690D" w:rsidP="008B701B">
      <w:pPr>
        <w:pStyle w:val="26"/>
        <w:numPr>
          <w:ilvl w:val="2"/>
          <w:numId w:val="2"/>
        </w:numPr>
        <w:shd w:val="clear" w:color="auto" w:fill="auto"/>
        <w:tabs>
          <w:tab w:val="left" w:pos="718"/>
        </w:tabs>
        <w:ind w:left="709" w:hanging="709"/>
        <w:rPr>
          <w:color w:val="000000" w:themeColor="text1"/>
        </w:rPr>
      </w:pPr>
      <w:r w:rsidRPr="00D1642F">
        <w:rPr>
          <w:color w:val="000000" w:themeColor="text1"/>
        </w:rPr>
        <w:t>Технічним регламентом змагання визначені дозволена мінімальна і максимальна вага, а також максимальна ширина покришок в залежності від ваги автомобіля. Для контролю цих параметрів передбачена наступна процедура зважування:</w:t>
      </w:r>
    </w:p>
    <w:p w14:paraId="0B12460D" w14:textId="77777777" w:rsidR="00C9690D" w:rsidRPr="00D1642F" w:rsidRDefault="00C9690D" w:rsidP="008B701B">
      <w:pPr>
        <w:pStyle w:val="26"/>
        <w:numPr>
          <w:ilvl w:val="0"/>
          <w:numId w:val="9"/>
        </w:numPr>
        <w:shd w:val="clear" w:color="auto" w:fill="auto"/>
        <w:tabs>
          <w:tab w:val="left" w:pos="707"/>
        </w:tabs>
        <w:ind w:left="709" w:hanging="709"/>
        <w:rPr>
          <w:color w:val="000000" w:themeColor="text1"/>
        </w:rPr>
      </w:pPr>
      <w:r w:rsidRPr="00D1642F">
        <w:rPr>
          <w:color w:val="000000" w:themeColor="text1"/>
        </w:rPr>
        <w:t xml:space="preserve">Всі автомобілі зважуються під час технічної інспекції, їх маса фіксується в протоколі зважування, якщо в автомобілі встановлений баласт, він </w:t>
      </w:r>
      <w:r w:rsidRPr="00D1642F">
        <w:rPr>
          <w:color w:val="000000" w:themeColor="text1"/>
        </w:rPr>
        <w:lastRenderedPageBreak/>
        <w:t>пломбується.</w:t>
      </w:r>
    </w:p>
    <w:p w14:paraId="57161FE3" w14:textId="77777777" w:rsidR="00C9690D" w:rsidRPr="00D1642F" w:rsidRDefault="00C9690D" w:rsidP="008B701B">
      <w:pPr>
        <w:pStyle w:val="26"/>
        <w:numPr>
          <w:ilvl w:val="0"/>
          <w:numId w:val="9"/>
        </w:numPr>
        <w:shd w:val="clear" w:color="auto" w:fill="auto"/>
        <w:tabs>
          <w:tab w:val="left" w:pos="707"/>
        </w:tabs>
        <w:ind w:left="709" w:hanging="709"/>
        <w:rPr>
          <w:color w:val="000000" w:themeColor="text1"/>
        </w:rPr>
      </w:pPr>
      <w:r w:rsidRPr="00D1642F">
        <w:rPr>
          <w:color w:val="000000" w:themeColor="text1"/>
        </w:rPr>
        <w:t>Автомобіль зважується разом з Пілотом в повній гоночній екіпіровці, в якій він бере участь в змаганні.</w:t>
      </w:r>
    </w:p>
    <w:p w14:paraId="7F13C0EB" w14:textId="77777777" w:rsidR="00C9690D" w:rsidRPr="00D1642F" w:rsidRDefault="00C9690D" w:rsidP="008B701B">
      <w:pPr>
        <w:pStyle w:val="26"/>
        <w:numPr>
          <w:ilvl w:val="0"/>
          <w:numId w:val="9"/>
        </w:numPr>
        <w:shd w:val="clear" w:color="auto" w:fill="auto"/>
        <w:tabs>
          <w:tab w:val="left" w:pos="707"/>
        </w:tabs>
        <w:ind w:left="709" w:hanging="709"/>
        <w:rPr>
          <w:color w:val="000000" w:themeColor="text1"/>
        </w:rPr>
      </w:pPr>
      <w:r w:rsidRPr="00D1642F">
        <w:rPr>
          <w:color w:val="000000" w:themeColor="text1"/>
        </w:rPr>
        <w:t>У будь-який момент змагань будь-який автомобіль може бути зважений.</w:t>
      </w:r>
    </w:p>
    <w:p w14:paraId="1039FFD7" w14:textId="77777777" w:rsidR="00C9690D" w:rsidRPr="00D1642F" w:rsidRDefault="00C9690D" w:rsidP="008B701B">
      <w:pPr>
        <w:pStyle w:val="26"/>
        <w:numPr>
          <w:ilvl w:val="0"/>
          <w:numId w:val="9"/>
        </w:numPr>
        <w:shd w:val="clear" w:color="auto" w:fill="auto"/>
        <w:tabs>
          <w:tab w:val="left" w:pos="707"/>
        </w:tabs>
        <w:ind w:left="709" w:hanging="709"/>
        <w:rPr>
          <w:color w:val="000000" w:themeColor="text1"/>
        </w:rPr>
      </w:pPr>
      <w:r w:rsidRPr="00D1642F">
        <w:rPr>
          <w:color w:val="000000" w:themeColor="text1"/>
        </w:rPr>
        <w:t>Якщо автомобіль не здатний дістатись зони зважування своїм ходом, то він доставляється в неї під контролем суддів.</w:t>
      </w:r>
    </w:p>
    <w:p w14:paraId="067A3F23" w14:textId="77777777" w:rsidR="00C9690D" w:rsidRPr="00D1642F" w:rsidRDefault="00C9690D" w:rsidP="008B701B">
      <w:pPr>
        <w:pStyle w:val="26"/>
        <w:numPr>
          <w:ilvl w:val="0"/>
          <w:numId w:val="9"/>
        </w:numPr>
        <w:shd w:val="clear" w:color="auto" w:fill="auto"/>
        <w:tabs>
          <w:tab w:val="left" w:pos="707"/>
        </w:tabs>
        <w:ind w:left="709" w:hanging="709"/>
        <w:rPr>
          <w:color w:val="000000" w:themeColor="text1"/>
        </w:rPr>
      </w:pPr>
      <w:r w:rsidRPr="00D1642F">
        <w:rPr>
          <w:color w:val="000000" w:themeColor="text1"/>
        </w:rPr>
        <w:t>Пілот і/або автомобіль не можуть залишати зону зважування без згоди технічного комісара.</w:t>
      </w:r>
    </w:p>
    <w:p w14:paraId="7276854C" w14:textId="77777777" w:rsidR="00C9690D" w:rsidRPr="00D1642F" w:rsidRDefault="00C9690D" w:rsidP="008B701B">
      <w:pPr>
        <w:pStyle w:val="26"/>
        <w:numPr>
          <w:ilvl w:val="0"/>
          <w:numId w:val="9"/>
        </w:numPr>
        <w:shd w:val="clear" w:color="auto" w:fill="auto"/>
        <w:tabs>
          <w:tab w:val="left" w:pos="707"/>
        </w:tabs>
        <w:ind w:left="709" w:hanging="709"/>
        <w:rPr>
          <w:color w:val="000000" w:themeColor="text1"/>
        </w:rPr>
      </w:pPr>
      <w:r w:rsidRPr="00D1642F">
        <w:rPr>
          <w:color w:val="000000" w:themeColor="text1"/>
        </w:rPr>
        <w:t>Жодне мастило, рідина, газ або інша субстанція, або матерія, будь-якого походження, не може бути доданий, розміщене або замінене в автомобілі після того, як відбулася процедура зважування.</w:t>
      </w:r>
    </w:p>
    <w:p w14:paraId="7578DB2A" w14:textId="1AD4D831" w:rsidR="00A35BEB" w:rsidRPr="00D1642F" w:rsidRDefault="00C9690D" w:rsidP="008B701B">
      <w:pPr>
        <w:pStyle w:val="26"/>
        <w:numPr>
          <w:ilvl w:val="0"/>
          <w:numId w:val="9"/>
        </w:numPr>
        <w:shd w:val="clear" w:color="auto" w:fill="auto"/>
        <w:tabs>
          <w:tab w:val="left" w:pos="707"/>
        </w:tabs>
        <w:ind w:left="709" w:hanging="709"/>
        <w:rPr>
          <w:color w:val="000000" w:themeColor="text1"/>
        </w:rPr>
      </w:pPr>
      <w:r w:rsidRPr="00D1642F">
        <w:rPr>
          <w:color w:val="000000" w:themeColor="text1"/>
        </w:rPr>
        <w:t>Лише технічні комісар і контролери, директор гонки, інші авторизовані офіційні особи можуть перебувати в зоні зважування. Неприпустимо жодне втручання будь-якого характеру, якщо воно не санкціоновано вказаними вище офіційними особами.</w:t>
      </w:r>
    </w:p>
    <w:p w14:paraId="1C3EC4E4" w14:textId="77777777" w:rsidR="00147307" w:rsidRPr="00D1642F" w:rsidRDefault="00147307" w:rsidP="00147307">
      <w:pPr>
        <w:pStyle w:val="26"/>
        <w:shd w:val="clear" w:color="auto" w:fill="auto"/>
        <w:tabs>
          <w:tab w:val="left" w:pos="707"/>
        </w:tabs>
        <w:ind w:left="740" w:firstLine="0"/>
        <w:rPr>
          <w:color w:val="000000" w:themeColor="text1"/>
        </w:rPr>
      </w:pPr>
    </w:p>
    <w:p w14:paraId="14B950F2" w14:textId="77777777" w:rsidR="00C9690D" w:rsidRPr="00D1642F" w:rsidRDefault="00C9690D" w:rsidP="00C9690D">
      <w:pPr>
        <w:pStyle w:val="12"/>
        <w:numPr>
          <w:ilvl w:val="0"/>
          <w:numId w:val="2"/>
        </w:numPr>
        <w:shd w:val="clear" w:color="auto" w:fill="auto"/>
        <w:tabs>
          <w:tab w:val="left" w:pos="707"/>
        </w:tabs>
        <w:spacing w:before="0" w:after="0"/>
        <w:ind w:left="740" w:hanging="740"/>
        <w:jc w:val="both"/>
        <w:rPr>
          <w:color w:val="000000" w:themeColor="text1"/>
        </w:rPr>
      </w:pPr>
      <w:bookmarkStart w:id="7" w:name="bookmark9"/>
      <w:r w:rsidRPr="00D1642F">
        <w:rPr>
          <w:color w:val="000000" w:themeColor="text1"/>
        </w:rPr>
        <w:t>ЗАГАЛЬНІ УМОВИ ОРГАНІЗАЦІЇ</w:t>
      </w:r>
      <w:bookmarkEnd w:id="7"/>
    </w:p>
    <w:p w14:paraId="246319C0" w14:textId="77777777" w:rsidR="00C9690D" w:rsidRPr="00D1642F" w:rsidRDefault="00C9690D" w:rsidP="006E3F13">
      <w:pPr>
        <w:pStyle w:val="12"/>
        <w:numPr>
          <w:ilvl w:val="1"/>
          <w:numId w:val="2"/>
        </w:numPr>
        <w:shd w:val="clear" w:color="auto" w:fill="auto"/>
        <w:tabs>
          <w:tab w:val="left" w:pos="707"/>
        </w:tabs>
        <w:spacing w:after="0"/>
        <w:ind w:left="740" w:hanging="740"/>
        <w:jc w:val="both"/>
        <w:rPr>
          <w:color w:val="000000" w:themeColor="text1"/>
        </w:rPr>
      </w:pPr>
      <w:bookmarkStart w:id="8" w:name="bookmark10"/>
      <w:r w:rsidRPr="00D1642F">
        <w:rPr>
          <w:color w:val="000000" w:themeColor="text1"/>
        </w:rPr>
        <w:t>Офіційні документи.</w:t>
      </w:r>
      <w:bookmarkEnd w:id="8"/>
    </w:p>
    <w:p w14:paraId="08DF9952" w14:textId="77777777" w:rsidR="00C9690D" w:rsidRPr="00D1642F" w:rsidRDefault="00C9690D" w:rsidP="00C9690D">
      <w:pPr>
        <w:pStyle w:val="26"/>
        <w:numPr>
          <w:ilvl w:val="2"/>
          <w:numId w:val="2"/>
        </w:numPr>
        <w:shd w:val="clear" w:color="auto" w:fill="auto"/>
        <w:tabs>
          <w:tab w:val="left" w:pos="727"/>
        </w:tabs>
        <w:ind w:left="740" w:hanging="740"/>
        <w:rPr>
          <w:color w:val="000000" w:themeColor="text1"/>
        </w:rPr>
      </w:pPr>
      <w:r w:rsidRPr="00D1642F">
        <w:rPr>
          <w:color w:val="000000" w:themeColor="text1"/>
        </w:rPr>
        <w:t>Промоутер кожного етапу ЧУ, КУ</w:t>
      </w:r>
      <w:r w:rsidRPr="00D1642F">
        <w:rPr>
          <w:rStyle w:val="27"/>
          <w:color w:val="000000" w:themeColor="text1"/>
        </w:rPr>
        <w:t xml:space="preserve">, </w:t>
      </w:r>
      <w:r w:rsidRPr="00D1642F">
        <w:rPr>
          <w:color w:val="000000" w:themeColor="text1"/>
        </w:rPr>
        <w:t xml:space="preserve">НС зобов'язаний отримати «Свідоцтво організатора» за вимогами </w:t>
      </w:r>
      <w:r w:rsidRPr="00D1642F">
        <w:rPr>
          <w:color w:val="000000" w:themeColor="text1"/>
          <w:lang w:val="en-US"/>
        </w:rPr>
        <w:t>FAU</w:t>
      </w:r>
      <w:r w:rsidRPr="00D1642F">
        <w:rPr>
          <w:color w:val="000000" w:themeColor="text1"/>
        </w:rPr>
        <w:t>.</w:t>
      </w:r>
    </w:p>
    <w:p w14:paraId="0509859B" w14:textId="77777777" w:rsidR="00C9690D" w:rsidRPr="00D1642F" w:rsidRDefault="00C9690D" w:rsidP="00C9690D">
      <w:pPr>
        <w:pStyle w:val="26"/>
        <w:numPr>
          <w:ilvl w:val="2"/>
          <w:numId w:val="2"/>
        </w:numPr>
        <w:shd w:val="clear" w:color="auto" w:fill="auto"/>
        <w:tabs>
          <w:tab w:val="left" w:pos="727"/>
        </w:tabs>
        <w:ind w:left="740" w:hanging="740"/>
        <w:rPr>
          <w:color w:val="000000" w:themeColor="text1"/>
        </w:rPr>
      </w:pPr>
      <w:r w:rsidRPr="00D1642F">
        <w:rPr>
          <w:color w:val="000000" w:themeColor="text1"/>
        </w:rPr>
        <w:t>Умови проведення змагань мають відповідати Вимогам FAU Ukrainian Drift Committee до проведення змагань з дріфтингу в Україні.</w:t>
      </w:r>
    </w:p>
    <w:p w14:paraId="5957423B" w14:textId="77777777" w:rsidR="00C9690D" w:rsidRPr="00D1642F" w:rsidRDefault="00C9690D" w:rsidP="00C9690D">
      <w:pPr>
        <w:pStyle w:val="26"/>
        <w:numPr>
          <w:ilvl w:val="2"/>
          <w:numId w:val="2"/>
        </w:numPr>
        <w:shd w:val="clear" w:color="auto" w:fill="auto"/>
        <w:tabs>
          <w:tab w:val="left" w:pos="727"/>
        </w:tabs>
        <w:ind w:left="740" w:hanging="740"/>
        <w:rPr>
          <w:color w:val="000000" w:themeColor="text1"/>
        </w:rPr>
      </w:pPr>
      <w:r w:rsidRPr="00D1642F">
        <w:rPr>
          <w:rStyle w:val="27"/>
          <w:color w:val="000000" w:themeColor="text1"/>
        </w:rPr>
        <w:t xml:space="preserve">Програма змагання </w:t>
      </w:r>
      <w:r w:rsidRPr="00D1642F">
        <w:rPr>
          <w:color w:val="000000" w:themeColor="text1"/>
        </w:rPr>
        <w:t>повинна містити загальну інформацію про проведення змагання, яка необхідна для ознайомлення з умовами його проведення для глядачів:</w:t>
      </w:r>
    </w:p>
    <w:p w14:paraId="3A07AB04" w14:textId="77777777" w:rsidR="0058258C" w:rsidRPr="00D1642F" w:rsidRDefault="0058258C" w:rsidP="0058258C">
      <w:pPr>
        <w:pStyle w:val="26"/>
        <w:numPr>
          <w:ilvl w:val="0"/>
          <w:numId w:val="10"/>
        </w:numPr>
        <w:shd w:val="clear" w:color="auto" w:fill="auto"/>
        <w:tabs>
          <w:tab w:val="left" w:pos="707"/>
        </w:tabs>
        <w:ind w:left="740" w:hanging="740"/>
        <w:rPr>
          <w:color w:val="000000" w:themeColor="text1"/>
        </w:rPr>
      </w:pPr>
      <w:r w:rsidRPr="00D1642F">
        <w:rPr>
          <w:color w:val="000000" w:themeColor="text1"/>
        </w:rPr>
        <w:t>заяву щодо відповідності змагання Правилам та іншим регламентуючим</w:t>
      </w:r>
      <w:r w:rsidRPr="00D1642F">
        <w:rPr>
          <w:color w:val="000000" w:themeColor="text1"/>
          <w:lang w:val="uk-UA"/>
        </w:rPr>
        <w:t xml:space="preserve"> </w:t>
      </w:r>
      <w:r w:rsidRPr="00D1642F">
        <w:rPr>
          <w:color w:val="000000" w:themeColor="text1"/>
        </w:rPr>
        <w:t>документам ФАУ;</w:t>
      </w:r>
    </w:p>
    <w:p w14:paraId="0394B0BF" w14:textId="234F7351" w:rsidR="00C9690D" w:rsidRPr="00D1642F" w:rsidRDefault="00C9690D" w:rsidP="0058258C">
      <w:pPr>
        <w:pStyle w:val="26"/>
        <w:numPr>
          <w:ilvl w:val="0"/>
          <w:numId w:val="10"/>
        </w:numPr>
        <w:shd w:val="clear" w:color="auto" w:fill="auto"/>
        <w:tabs>
          <w:tab w:val="left" w:pos="707"/>
        </w:tabs>
        <w:ind w:left="740" w:hanging="740"/>
        <w:rPr>
          <w:color w:val="000000" w:themeColor="text1"/>
        </w:rPr>
      </w:pPr>
      <w:r w:rsidRPr="00D1642F">
        <w:rPr>
          <w:color w:val="000000" w:themeColor="text1"/>
        </w:rPr>
        <w:t xml:space="preserve">Точний розклад заходів із зазначенням точних дат, часу і місця їх проведення (розташування) - </w:t>
      </w:r>
      <w:proofErr w:type="spellStart"/>
      <w:r w:rsidRPr="00D1642F">
        <w:rPr>
          <w:rStyle w:val="27"/>
          <w:color w:val="000000" w:themeColor="text1"/>
        </w:rPr>
        <w:t>таймінг</w:t>
      </w:r>
      <w:proofErr w:type="spellEnd"/>
      <w:r w:rsidRPr="00D1642F">
        <w:rPr>
          <w:rStyle w:val="27"/>
          <w:color w:val="000000" w:themeColor="text1"/>
        </w:rPr>
        <w:t xml:space="preserve"> </w:t>
      </w:r>
      <w:r w:rsidRPr="00D1642F">
        <w:rPr>
          <w:color w:val="000000" w:themeColor="text1"/>
        </w:rPr>
        <w:t>(для водіїв);</w:t>
      </w:r>
    </w:p>
    <w:p w14:paraId="20FD66D8" w14:textId="77777777" w:rsidR="0058258C" w:rsidRPr="00D1642F" w:rsidRDefault="0058258C" w:rsidP="006E3F13">
      <w:pPr>
        <w:pStyle w:val="26"/>
        <w:numPr>
          <w:ilvl w:val="0"/>
          <w:numId w:val="10"/>
        </w:numPr>
        <w:shd w:val="clear" w:color="auto" w:fill="auto"/>
        <w:tabs>
          <w:tab w:val="left" w:pos="707"/>
        </w:tabs>
        <w:ind w:left="740" w:hanging="740"/>
        <w:rPr>
          <w:color w:val="000000" w:themeColor="text1"/>
        </w:rPr>
      </w:pPr>
      <w:r w:rsidRPr="00D1642F">
        <w:rPr>
          <w:color w:val="000000" w:themeColor="text1"/>
        </w:rPr>
        <w:t>короткий опис і розклад змагань;</w:t>
      </w:r>
    </w:p>
    <w:p w14:paraId="04F312CA" w14:textId="0CA16878" w:rsidR="0058258C" w:rsidRPr="00D1642F" w:rsidRDefault="0058258C" w:rsidP="006E3F13">
      <w:pPr>
        <w:pStyle w:val="26"/>
        <w:numPr>
          <w:ilvl w:val="0"/>
          <w:numId w:val="10"/>
        </w:numPr>
        <w:shd w:val="clear" w:color="auto" w:fill="auto"/>
        <w:tabs>
          <w:tab w:val="left" w:pos="707"/>
        </w:tabs>
        <w:ind w:left="740" w:hanging="740"/>
        <w:rPr>
          <w:color w:val="000000" w:themeColor="text1"/>
        </w:rPr>
      </w:pPr>
      <w:r w:rsidRPr="00D1642F">
        <w:rPr>
          <w:color w:val="000000" w:themeColor="text1"/>
        </w:rPr>
        <w:t>прізвища, імена представників, водіїв з номерами їх автомобілів</w:t>
      </w:r>
      <w:r w:rsidRPr="00D1642F">
        <w:rPr>
          <w:color w:val="000000" w:themeColor="text1"/>
          <w:lang w:val="uk-UA"/>
        </w:rPr>
        <w:t xml:space="preserve"> </w:t>
      </w:r>
      <w:r w:rsidRPr="00D1642F">
        <w:rPr>
          <w:color w:val="000000" w:themeColor="text1"/>
        </w:rPr>
        <w:t>(використовувані псевдоніми пишуться у лапках). Вказаний список може</w:t>
      </w:r>
      <w:r w:rsidRPr="00D1642F">
        <w:rPr>
          <w:color w:val="000000" w:themeColor="text1"/>
          <w:lang w:val="uk-UA"/>
        </w:rPr>
        <w:t xml:space="preserve"> </w:t>
      </w:r>
      <w:r w:rsidRPr="00D1642F">
        <w:rPr>
          <w:color w:val="000000" w:themeColor="text1"/>
        </w:rPr>
        <w:t>публікуватися, окремо;</w:t>
      </w:r>
    </w:p>
    <w:p w14:paraId="7C247C69" w14:textId="77777777" w:rsidR="0058258C" w:rsidRPr="00D1642F" w:rsidRDefault="0058258C" w:rsidP="006E3F13">
      <w:pPr>
        <w:pStyle w:val="26"/>
        <w:numPr>
          <w:ilvl w:val="0"/>
          <w:numId w:val="10"/>
        </w:numPr>
        <w:shd w:val="clear" w:color="auto" w:fill="auto"/>
        <w:tabs>
          <w:tab w:val="left" w:pos="707"/>
        </w:tabs>
        <w:ind w:left="740" w:hanging="740"/>
        <w:rPr>
          <w:color w:val="000000" w:themeColor="text1"/>
        </w:rPr>
      </w:pPr>
      <w:r w:rsidRPr="00D1642F">
        <w:rPr>
          <w:color w:val="000000" w:themeColor="text1"/>
        </w:rPr>
        <w:t>гандикап (в разі наявності);</w:t>
      </w:r>
    </w:p>
    <w:p w14:paraId="1EC5CEB8" w14:textId="77777777" w:rsidR="0058258C" w:rsidRPr="00D1642F" w:rsidRDefault="0058258C" w:rsidP="006E3F13">
      <w:pPr>
        <w:pStyle w:val="26"/>
        <w:numPr>
          <w:ilvl w:val="0"/>
          <w:numId w:val="10"/>
        </w:numPr>
        <w:shd w:val="clear" w:color="auto" w:fill="auto"/>
        <w:tabs>
          <w:tab w:val="left" w:pos="707"/>
        </w:tabs>
        <w:ind w:left="740" w:hanging="740"/>
        <w:rPr>
          <w:color w:val="000000" w:themeColor="text1"/>
        </w:rPr>
      </w:pPr>
      <w:r w:rsidRPr="00D1642F">
        <w:rPr>
          <w:color w:val="000000" w:themeColor="text1"/>
        </w:rPr>
        <w:t>докладний перелік нагород;</w:t>
      </w:r>
    </w:p>
    <w:p w14:paraId="2F5211DC" w14:textId="080DC22A" w:rsidR="0058258C" w:rsidRPr="00D1642F" w:rsidRDefault="0058258C" w:rsidP="0058258C">
      <w:pPr>
        <w:pStyle w:val="26"/>
        <w:numPr>
          <w:ilvl w:val="0"/>
          <w:numId w:val="10"/>
        </w:numPr>
        <w:shd w:val="clear" w:color="auto" w:fill="auto"/>
        <w:tabs>
          <w:tab w:val="left" w:pos="707"/>
        </w:tabs>
        <w:ind w:left="740" w:hanging="740"/>
        <w:rPr>
          <w:color w:val="000000" w:themeColor="text1"/>
        </w:rPr>
      </w:pPr>
      <w:r w:rsidRPr="00D1642F">
        <w:rPr>
          <w:color w:val="000000" w:themeColor="text1"/>
        </w:rPr>
        <w:t>прізвища, імена спортивних комісарів і директора змагання.</w:t>
      </w:r>
    </w:p>
    <w:p w14:paraId="7A4D44A8" w14:textId="31D0E74D" w:rsidR="00C9690D" w:rsidRPr="00D1642F" w:rsidRDefault="00D476DF" w:rsidP="00C9690D">
      <w:pPr>
        <w:pStyle w:val="26"/>
        <w:numPr>
          <w:ilvl w:val="0"/>
          <w:numId w:val="10"/>
        </w:numPr>
        <w:shd w:val="clear" w:color="auto" w:fill="auto"/>
        <w:tabs>
          <w:tab w:val="left" w:pos="707"/>
        </w:tabs>
        <w:ind w:left="740" w:hanging="740"/>
        <w:rPr>
          <w:color w:val="000000" w:themeColor="text1"/>
        </w:rPr>
      </w:pPr>
      <w:r w:rsidRPr="00D1642F">
        <w:rPr>
          <w:color w:val="000000" w:themeColor="text1"/>
          <w:lang w:val="uk-UA"/>
        </w:rPr>
        <w:t>р</w:t>
      </w:r>
      <w:r w:rsidR="00C9690D" w:rsidRPr="00D1642F">
        <w:rPr>
          <w:color w:val="000000" w:themeColor="text1"/>
        </w:rPr>
        <w:t>озклад роботи штабу змагання із зазначенням часу реєстрації Учасників та отримання ними документів;</w:t>
      </w:r>
    </w:p>
    <w:p w14:paraId="014FE6DB" w14:textId="06E7115E" w:rsidR="00C9690D" w:rsidRPr="00D1642F" w:rsidRDefault="00D476DF" w:rsidP="00C9690D">
      <w:pPr>
        <w:pStyle w:val="26"/>
        <w:numPr>
          <w:ilvl w:val="0"/>
          <w:numId w:val="10"/>
        </w:numPr>
        <w:shd w:val="clear" w:color="auto" w:fill="auto"/>
        <w:tabs>
          <w:tab w:val="left" w:pos="707"/>
        </w:tabs>
        <w:ind w:left="740" w:hanging="740"/>
        <w:rPr>
          <w:color w:val="000000" w:themeColor="text1"/>
        </w:rPr>
      </w:pPr>
      <w:r w:rsidRPr="00D1642F">
        <w:rPr>
          <w:color w:val="000000" w:themeColor="text1"/>
          <w:lang w:val="uk-UA"/>
        </w:rPr>
        <w:t>р</w:t>
      </w:r>
      <w:r w:rsidR="00C9690D" w:rsidRPr="00D1642F">
        <w:rPr>
          <w:color w:val="000000" w:themeColor="text1"/>
        </w:rPr>
        <w:t>озклад тренувань на трасі змагань;</w:t>
      </w:r>
    </w:p>
    <w:p w14:paraId="715822C4" w14:textId="77777777" w:rsidR="00C9690D" w:rsidRPr="00D1642F" w:rsidRDefault="00C9690D" w:rsidP="00C9690D">
      <w:pPr>
        <w:pStyle w:val="26"/>
        <w:ind w:left="740" w:hanging="740"/>
        <w:rPr>
          <w:color w:val="000000" w:themeColor="text1"/>
        </w:rPr>
      </w:pPr>
      <w:r w:rsidRPr="00D1642F">
        <w:rPr>
          <w:color w:val="000000" w:themeColor="text1"/>
        </w:rPr>
        <w:t>d.</w:t>
      </w:r>
      <w:r w:rsidRPr="00D1642F">
        <w:rPr>
          <w:color w:val="000000" w:themeColor="text1"/>
        </w:rPr>
        <w:tab/>
        <w:t>Час і місце технічних перевірок;</w:t>
      </w:r>
    </w:p>
    <w:p w14:paraId="5D3AB6C8" w14:textId="42D0494E" w:rsidR="00C9690D" w:rsidRPr="00D1642F" w:rsidRDefault="00C9690D" w:rsidP="00C9690D">
      <w:pPr>
        <w:pStyle w:val="26"/>
        <w:tabs>
          <w:tab w:val="left" w:pos="707"/>
        </w:tabs>
        <w:ind w:left="740" w:hanging="740"/>
        <w:rPr>
          <w:color w:val="000000" w:themeColor="text1"/>
        </w:rPr>
      </w:pPr>
      <w:r w:rsidRPr="00D1642F">
        <w:rPr>
          <w:color w:val="000000" w:themeColor="text1"/>
        </w:rPr>
        <w:t>е.</w:t>
      </w:r>
      <w:r w:rsidRPr="00D1642F">
        <w:rPr>
          <w:color w:val="000000" w:themeColor="text1"/>
        </w:rPr>
        <w:tab/>
      </w:r>
      <w:r w:rsidR="0058258C" w:rsidRPr="00D1642F">
        <w:rPr>
          <w:color w:val="000000" w:themeColor="text1"/>
          <w:lang w:val="uk-UA"/>
        </w:rPr>
        <w:t>Інформація щодо о</w:t>
      </w:r>
      <w:r w:rsidR="0058258C" w:rsidRPr="00D1642F">
        <w:rPr>
          <w:color w:val="000000" w:themeColor="text1"/>
        </w:rPr>
        <w:t>фіційн</w:t>
      </w:r>
      <w:proofErr w:type="spellStart"/>
      <w:r w:rsidR="0058258C" w:rsidRPr="00D1642F">
        <w:rPr>
          <w:color w:val="000000" w:themeColor="text1"/>
          <w:lang w:val="uk-UA"/>
        </w:rPr>
        <w:t>их</w:t>
      </w:r>
      <w:proofErr w:type="spellEnd"/>
      <w:r w:rsidR="0058258C" w:rsidRPr="00D1642F">
        <w:rPr>
          <w:color w:val="000000" w:themeColor="text1"/>
        </w:rPr>
        <w:t xml:space="preserve"> </w:t>
      </w:r>
      <w:r w:rsidRPr="00D1642F">
        <w:rPr>
          <w:color w:val="000000" w:themeColor="text1"/>
        </w:rPr>
        <w:t>передстартов</w:t>
      </w:r>
      <w:proofErr w:type="spellStart"/>
      <w:r w:rsidR="0058258C" w:rsidRPr="00D1642F">
        <w:rPr>
          <w:color w:val="000000" w:themeColor="text1"/>
          <w:lang w:val="uk-UA"/>
        </w:rPr>
        <w:t>ої</w:t>
      </w:r>
      <w:proofErr w:type="spellEnd"/>
      <w:r w:rsidRPr="00D1642F">
        <w:rPr>
          <w:color w:val="000000" w:themeColor="text1"/>
        </w:rPr>
        <w:t xml:space="preserve"> і заключн</w:t>
      </w:r>
      <w:proofErr w:type="spellStart"/>
      <w:r w:rsidR="0058258C" w:rsidRPr="00D1642F">
        <w:rPr>
          <w:color w:val="000000" w:themeColor="text1"/>
          <w:lang w:val="uk-UA"/>
        </w:rPr>
        <w:t>ої</w:t>
      </w:r>
      <w:proofErr w:type="spellEnd"/>
      <w:r w:rsidRPr="00D1642F">
        <w:rPr>
          <w:color w:val="000000" w:themeColor="text1"/>
        </w:rPr>
        <w:t xml:space="preserve"> прес-конференці</w:t>
      </w:r>
      <w:r w:rsidR="0058258C" w:rsidRPr="00D1642F">
        <w:rPr>
          <w:color w:val="000000" w:themeColor="text1"/>
          <w:lang w:val="uk-UA"/>
        </w:rPr>
        <w:t>й</w:t>
      </w:r>
      <w:r w:rsidRPr="00D1642F">
        <w:rPr>
          <w:color w:val="000000" w:themeColor="text1"/>
        </w:rPr>
        <w:t>.</w:t>
      </w:r>
    </w:p>
    <w:p w14:paraId="30830C85" w14:textId="2A60CC11" w:rsidR="00C9690D" w:rsidRPr="00D1642F" w:rsidRDefault="00C9690D" w:rsidP="00C9690D">
      <w:pPr>
        <w:pStyle w:val="26"/>
        <w:numPr>
          <w:ilvl w:val="2"/>
          <w:numId w:val="2"/>
        </w:numPr>
        <w:shd w:val="clear" w:color="auto" w:fill="auto"/>
        <w:tabs>
          <w:tab w:val="left" w:pos="727"/>
        </w:tabs>
        <w:ind w:left="740" w:hanging="740"/>
        <w:rPr>
          <w:color w:val="000000" w:themeColor="text1"/>
        </w:rPr>
      </w:pPr>
      <w:r w:rsidRPr="00D1642F">
        <w:rPr>
          <w:rStyle w:val="27"/>
          <w:color w:val="000000" w:themeColor="text1"/>
        </w:rPr>
        <w:t xml:space="preserve">План безпеки </w:t>
      </w:r>
      <w:r w:rsidRPr="00D1642F">
        <w:rPr>
          <w:color w:val="000000" w:themeColor="text1"/>
        </w:rPr>
        <w:t xml:space="preserve">- кожен Промоутер ЧУ, КУ, НС має скласти ПЛАН БЕЗПЕКИ згідно з вимогами, затвердженими </w:t>
      </w:r>
      <w:r w:rsidRPr="00D1642F">
        <w:rPr>
          <w:color w:val="000000" w:themeColor="text1"/>
          <w:lang w:val="en-US"/>
        </w:rPr>
        <w:t>FAU</w:t>
      </w:r>
      <w:r w:rsidRPr="00D1642F">
        <w:rPr>
          <w:color w:val="000000" w:themeColor="text1"/>
        </w:rPr>
        <w:t xml:space="preserve"> .</w:t>
      </w:r>
    </w:p>
    <w:p w14:paraId="2E841971" w14:textId="77777777" w:rsidR="00C9690D" w:rsidRPr="00D1642F" w:rsidRDefault="00C9690D" w:rsidP="006E3F13">
      <w:pPr>
        <w:pStyle w:val="12"/>
        <w:numPr>
          <w:ilvl w:val="1"/>
          <w:numId w:val="2"/>
        </w:numPr>
        <w:shd w:val="clear" w:color="auto" w:fill="auto"/>
        <w:tabs>
          <w:tab w:val="left" w:pos="707"/>
        </w:tabs>
        <w:spacing w:after="0"/>
        <w:ind w:left="740" w:hanging="740"/>
        <w:jc w:val="both"/>
        <w:rPr>
          <w:color w:val="000000" w:themeColor="text1"/>
        </w:rPr>
      </w:pPr>
      <w:bookmarkStart w:id="9" w:name="bookmark11"/>
      <w:r w:rsidRPr="00D1642F">
        <w:rPr>
          <w:color w:val="000000" w:themeColor="text1"/>
        </w:rPr>
        <w:t>Офіційні особи.</w:t>
      </w:r>
      <w:bookmarkEnd w:id="9"/>
    </w:p>
    <w:p w14:paraId="4C5D3BBA" w14:textId="51999609" w:rsidR="00A35BEB" w:rsidRPr="00D1642F" w:rsidRDefault="00C9690D" w:rsidP="00147307">
      <w:pPr>
        <w:pStyle w:val="26"/>
        <w:numPr>
          <w:ilvl w:val="2"/>
          <w:numId w:val="2"/>
        </w:numPr>
        <w:shd w:val="clear" w:color="auto" w:fill="auto"/>
        <w:tabs>
          <w:tab w:val="left" w:pos="699"/>
        </w:tabs>
        <w:ind w:left="709" w:hanging="709"/>
        <w:rPr>
          <w:color w:val="000000" w:themeColor="text1"/>
        </w:rPr>
      </w:pPr>
      <w:r w:rsidRPr="00D1642F">
        <w:rPr>
          <w:color w:val="000000" w:themeColor="text1"/>
        </w:rPr>
        <w:t>Директор змагання, Технічний Комісар, Секретар змагання, відповідальний за безпеку змагань на етапи ЧУ, КУ, НС обов'язкові та запрошуються Промоутером з числа осіб</w:t>
      </w:r>
      <w:r w:rsidRPr="00D1642F">
        <w:rPr>
          <w:color w:val="000000" w:themeColor="text1"/>
          <w:lang w:val="uk-UA"/>
        </w:rPr>
        <w:t xml:space="preserve"> </w:t>
      </w:r>
      <w:r w:rsidRPr="00D1642F">
        <w:rPr>
          <w:color w:val="000000" w:themeColor="text1"/>
        </w:rPr>
        <w:t xml:space="preserve">затверджених у порядку, встановленому </w:t>
      </w:r>
      <w:r w:rsidRPr="00D1642F">
        <w:rPr>
          <w:color w:val="000000" w:themeColor="text1"/>
          <w:lang w:val="en-US"/>
        </w:rPr>
        <w:t>FAU</w:t>
      </w:r>
      <w:r w:rsidRPr="00D1642F">
        <w:rPr>
          <w:color w:val="000000" w:themeColor="text1"/>
          <w:lang w:val="uk-UA"/>
        </w:rPr>
        <w:t>.</w:t>
      </w:r>
    </w:p>
    <w:p w14:paraId="7A1181C9" w14:textId="2FBA77B4" w:rsidR="00C9690D" w:rsidRPr="00D1642F" w:rsidRDefault="00C9690D" w:rsidP="00C9690D">
      <w:pPr>
        <w:pStyle w:val="26"/>
        <w:numPr>
          <w:ilvl w:val="2"/>
          <w:numId w:val="2"/>
        </w:numPr>
        <w:shd w:val="clear" w:color="auto" w:fill="auto"/>
        <w:tabs>
          <w:tab w:val="left" w:pos="719"/>
        </w:tabs>
        <w:ind w:left="740" w:hanging="740"/>
        <w:rPr>
          <w:color w:val="000000" w:themeColor="text1"/>
        </w:rPr>
      </w:pPr>
      <w:r w:rsidRPr="00D1642F">
        <w:rPr>
          <w:rStyle w:val="27"/>
          <w:color w:val="000000" w:themeColor="text1"/>
        </w:rPr>
        <w:t>Колегія Спортивних Комісарів</w:t>
      </w:r>
      <w:r w:rsidR="00A75762" w:rsidRPr="00D1642F">
        <w:rPr>
          <w:rStyle w:val="27"/>
          <w:color w:val="000000" w:themeColor="text1"/>
        </w:rPr>
        <w:t xml:space="preserve"> (КСК)</w:t>
      </w:r>
      <w:r w:rsidRPr="00D1642F">
        <w:rPr>
          <w:rStyle w:val="27"/>
          <w:color w:val="000000" w:themeColor="text1"/>
        </w:rPr>
        <w:t xml:space="preserve"> </w:t>
      </w:r>
      <w:r w:rsidRPr="00D1642F">
        <w:rPr>
          <w:color w:val="000000" w:themeColor="text1"/>
        </w:rPr>
        <w:t xml:space="preserve">завжди складається з трьох членів та </w:t>
      </w:r>
      <w:r w:rsidRPr="00D1642F">
        <w:rPr>
          <w:color w:val="000000" w:themeColor="text1"/>
        </w:rPr>
        <w:lastRenderedPageBreak/>
        <w:t>є обов'язковою для всіх змагань з Дріфтингу в Україні.</w:t>
      </w:r>
    </w:p>
    <w:p w14:paraId="0CACFA34" w14:textId="307C4186" w:rsidR="00C9690D" w:rsidRPr="00D1642F" w:rsidRDefault="00C9690D" w:rsidP="00C9690D">
      <w:pPr>
        <w:pStyle w:val="26"/>
        <w:numPr>
          <w:ilvl w:val="2"/>
          <w:numId w:val="2"/>
        </w:numPr>
        <w:shd w:val="clear" w:color="auto" w:fill="auto"/>
        <w:tabs>
          <w:tab w:val="left" w:pos="719"/>
        </w:tabs>
        <w:ind w:left="740" w:hanging="740"/>
        <w:rPr>
          <w:color w:val="000000" w:themeColor="text1"/>
        </w:rPr>
      </w:pPr>
      <w:r w:rsidRPr="00D1642F">
        <w:rPr>
          <w:rStyle w:val="27"/>
          <w:color w:val="000000" w:themeColor="text1"/>
        </w:rPr>
        <w:t xml:space="preserve">Спостерігач </w:t>
      </w:r>
      <w:r w:rsidRPr="00D1642F">
        <w:rPr>
          <w:b/>
          <w:color w:val="000000" w:themeColor="text1"/>
          <w:lang w:val="en-US"/>
        </w:rPr>
        <w:t>FAU</w:t>
      </w:r>
      <w:r w:rsidRPr="00D1642F">
        <w:rPr>
          <w:rStyle w:val="27"/>
          <w:color w:val="000000" w:themeColor="text1"/>
        </w:rPr>
        <w:t xml:space="preserve"> </w:t>
      </w:r>
      <w:r w:rsidR="00147307" w:rsidRPr="00D1642F">
        <w:rPr>
          <w:color w:val="000000" w:themeColor="text1"/>
        </w:rPr>
        <w:t xml:space="preserve">може бути призначений </w:t>
      </w:r>
      <w:r w:rsidR="00147307" w:rsidRPr="00D1642F">
        <w:rPr>
          <w:color w:val="000000" w:themeColor="text1"/>
          <w:lang w:val="en-US"/>
        </w:rPr>
        <w:t>FAU</w:t>
      </w:r>
      <w:r w:rsidR="00147307" w:rsidRPr="00D1642F">
        <w:rPr>
          <w:color w:val="000000" w:themeColor="text1"/>
          <w:lang w:val="uk-UA"/>
        </w:rPr>
        <w:t>.</w:t>
      </w:r>
      <w:r w:rsidR="00147307" w:rsidRPr="00D1642F">
        <w:rPr>
          <w:color w:val="000000" w:themeColor="text1"/>
        </w:rPr>
        <w:t xml:space="preserve"> </w:t>
      </w:r>
      <w:r w:rsidR="00147307" w:rsidRPr="00D1642F">
        <w:rPr>
          <w:color w:val="000000" w:themeColor="text1"/>
          <w:lang w:val="uk-UA"/>
        </w:rPr>
        <w:t>З</w:t>
      </w:r>
      <w:r w:rsidRPr="00D1642F">
        <w:rPr>
          <w:color w:val="000000" w:themeColor="text1"/>
        </w:rPr>
        <w:t xml:space="preserve">авданням </w:t>
      </w:r>
      <w:r w:rsidR="00147307" w:rsidRPr="00D1642F">
        <w:rPr>
          <w:color w:val="000000" w:themeColor="text1"/>
          <w:lang w:val="uk-UA"/>
        </w:rPr>
        <w:t xml:space="preserve">Спостерігача </w:t>
      </w:r>
      <w:r w:rsidR="00147307" w:rsidRPr="00D1642F">
        <w:rPr>
          <w:color w:val="000000" w:themeColor="text1"/>
          <w:lang w:val="en-US"/>
        </w:rPr>
        <w:t>FAU</w:t>
      </w:r>
      <w:r w:rsidR="00147307" w:rsidRPr="00D1642F">
        <w:rPr>
          <w:color w:val="000000" w:themeColor="text1"/>
          <w:lang w:val="ru-RU"/>
        </w:rPr>
        <w:t xml:space="preserve"> </w:t>
      </w:r>
      <w:r w:rsidRPr="00D1642F">
        <w:rPr>
          <w:color w:val="000000" w:themeColor="text1"/>
        </w:rPr>
        <w:t xml:space="preserve">є розгляд всіх аспектів змагання. </w:t>
      </w:r>
      <w:r w:rsidR="00147307" w:rsidRPr="00D1642F">
        <w:rPr>
          <w:color w:val="000000" w:themeColor="text1"/>
          <w:lang w:val="uk-UA"/>
        </w:rPr>
        <w:t>За результатами проведеної роботи</w:t>
      </w:r>
      <w:r w:rsidRPr="00D1642F">
        <w:rPr>
          <w:color w:val="000000" w:themeColor="text1"/>
        </w:rPr>
        <w:t xml:space="preserve"> </w:t>
      </w:r>
      <w:r w:rsidR="00147307" w:rsidRPr="00D1642F">
        <w:rPr>
          <w:color w:val="000000" w:themeColor="text1"/>
        </w:rPr>
        <w:t xml:space="preserve">Спостерігача </w:t>
      </w:r>
      <w:r w:rsidR="00147307" w:rsidRPr="00D1642F">
        <w:rPr>
          <w:color w:val="000000" w:themeColor="text1"/>
          <w:lang w:val="en-US"/>
        </w:rPr>
        <w:t>FAU</w:t>
      </w:r>
      <w:r w:rsidR="00147307" w:rsidRPr="00D1642F">
        <w:rPr>
          <w:color w:val="000000" w:themeColor="text1"/>
        </w:rPr>
        <w:t xml:space="preserve"> </w:t>
      </w:r>
      <w:r w:rsidRPr="00D1642F">
        <w:rPr>
          <w:color w:val="000000" w:themeColor="text1"/>
        </w:rPr>
        <w:t>заповнює відповідну форму звіту</w:t>
      </w:r>
      <w:r w:rsidRPr="00D1642F">
        <w:rPr>
          <w:color w:val="000000" w:themeColor="text1"/>
          <w:lang w:val="ru-RU"/>
        </w:rPr>
        <w:t>.</w:t>
      </w:r>
    </w:p>
    <w:p w14:paraId="63074BDE" w14:textId="77777777" w:rsidR="00C9690D" w:rsidRPr="00D1642F" w:rsidRDefault="00C9690D" w:rsidP="00C9690D">
      <w:pPr>
        <w:pStyle w:val="26"/>
        <w:tabs>
          <w:tab w:val="left" w:pos="1467"/>
        </w:tabs>
        <w:ind w:left="740" w:hanging="740"/>
        <w:rPr>
          <w:color w:val="000000" w:themeColor="text1"/>
        </w:rPr>
      </w:pPr>
      <w:r w:rsidRPr="00D1642F">
        <w:rPr>
          <w:rStyle w:val="27"/>
          <w:color w:val="000000" w:themeColor="text1"/>
        </w:rPr>
        <w:t xml:space="preserve">4.2.4 Три «основні судді» (суддя факту) з дріфтингу </w:t>
      </w:r>
      <w:r w:rsidRPr="00D1642F">
        <w:rPr>
          <w:color w:val="000000" w:themeColor="text1"/>
        </w:rPr>
        <w:t xml:space="preserve">для ЧУ, КУ, НС та інших змагань обираються виключно з суддів, які включені в список осіб, які мають допуск до суддівства дріфтингу в Україні, в порядку встановленому </w:t>
      </w:r>
      <w:r w:rsidRPr="00D1642F">
        <w:rPr>
          <w:color w:val="000000" w:themeColor="text1"/>
          <w:lang w:val="en-US"/>
        </w:rPr>
        <w:t>FAU</w:t>
      </w:r>
      <w:r w:rsidRPr="00D1642F">
        <w:rPr>
          <w:color w:val="000000" w:themeColor="text1"/>
        </w:rPr>
        <w:t>.</w:t>
      </w:r>
    </w:p>
    <w:p w14:paraId="29F67F95" w14:textId="77777777" w:rsidR="00C9690D" w:rsidRPr="00D1642F" w:rsidRDefault="00C9690D" w:rsidP="00C9690D">
      <w:pPr>
        <w:pStyle w:val="26"/>
        <w:tabs>
          <w:tab w:val="left" w:pos="1467"/>
        </w:tabs>
        <w:ind w:left="740" w:hanging="740"/>
        <w:rPr>
          <w:color w:val="000000" w:themeColor="text1"/>
        </w:rPr>
      </w:pPr>
      <w:r w:rsidRPr="00D1642F">
        <w:rPr>
          <w:rStyle w:val="27"/>
          <w:color w:val="000000" w:themeColor="text1"/>
        </w:rPr>
        <w:t xml:space="preserve">4.2.5 Маршали траси </w:t>
      </w:r>
      <w:r w:rsidRPr="00D1642F">
        <w:rPr>
          <w:color w:val="000000" w:themeColor="text1"/>
        </w:rPr>
        <w:t xml:space="preserve">обираються з переліку, затвердженого </w:t>
      </w:r>
      <w:bookmarkStart w:id="10" w:name="bookmark12"/>
      <w:r w:rsidRPr="00D1642F">
        <w:rPr>
          <w:color w:val="000000" w:themeColor="text1"/>
        </w:rPr>
        <w:t xml:space="preserve">в порядку встановленому </w:t>
      </w:r>
      <w:r w:rsidRPr="00D1642F">
        <w:rPr>
          <w:color w:val="000000" w:themeColor="text1"/>
          <w:lang w:val="en-US"/>
        </w:rPr>
        <w:t>FAU</w:t>
      </w:r>
      <w:r w:rsidRPr="00D1642F">
        <w:rPr>
          <w:color w:val="000000" w:themeColor="text1"/>
        </w:rPr>
        <w:t>.</w:t>
      </w:r>
    </w:p>
    <w:p w14:paraId="70893B3C" w14:textId="77777777" w:rsidR="00C9690D" w:rsidRPr="00D1642F" w:rsidRDefault="00C9690D" w:rsidP="006E3F13">
      <w:pPr>
        <w:pStyle w:val="26"/>
        <w:numPr>
          <w:ilvl w:val="1"/>
          <w:numId w:val="2"/>
        </w:numPr>
        <w:shd w:val="clear" w:color="auto" w:fill="auto"/>
        <w:tabs>
          <w:tab w:val="left" w:pos="719"/>
        </w:tabs>
        <w:spacing w:before="240"/>
        <w:ind w:left="740" w:hanging="740"/>
        <w:rPr>
          <w:b/>
          <w:color w:val="000000" w:themeColor="text1"/>
        </w:rPr>
      </w:pPr>
      <w:r w:rsidRPr="00D1642F">
        <w:rPr>
          <w:b/>
          <w:color w:val="000000" w:themeColor="text1"/>
        </w:rPr>
        <w:t>Протести та апеляції.</w:t>
      </w:r>
      <w:bookmarkEnd w:id="10"/>
    </w:p>
    <w:p w14:paraId="5BB27145" w14:textId="77777777" w:rsidR="00C9690D" w:rsidRPr="00D1642F" w:rsidRDefault="00C9690D" w:rsidP="00C9690D">
      <w:pPr>
        <w:pStyle w:val="26"/>
        <w:numPr>
          <w:ilvl w:val="2"/>
          <w:numId w:val="2"/>
        </w:numPr>
        <w:shd w:val="clear" w:color="auto" w:fill="auto"/>
        <w:tabs>
          <w:tab w:val="left" w:pos="719"/>
        </w:tabs>
        <w:ind w:left="740" w:hanging="740"/>
        <w:rPr>
          <w:color w:val="000000" w:themeColor="text1"/>
        </w:rPr>
      </w:pPr>
      <w:r w:rsidRPr="00D1642F">
        <w:rPr>
          <w:color w:val="000000" w:themeColor="text1"/>
        </w:rPr>
        <w:t>Будь-який протест має бути поданий у відповідності з Розділом 13 НСК FAU.</w:t>
      </w:r>
    </w:p>
    <w:p w14:paraId="67B0434C" w14:textId="77777777" w:rsidR="00C9690D" w:rsidRPr="00D1642F" w:rsidRDefault="00C9690D" w:rsidP="00C9690D">
      <w:pPr>
        <w:pStyle w:val="26"/>
        <w:numPr>
          <w:ilvl w:val="2"/>
          <w:numId w:val="2"/>
        </w:numPr>
        <w:shd w:val="clear" w:color="auto" w:fill="auto"/>
        <w:tabs>
          <w:tab w:val="left" w:pos="719"/>
        </w:tabs>
        <w:ind w:left="740" w:hanging="740"/>
        <w:rPr>
          <w:color w:val="000000" w:themeColor="text1"/>
        </w:rPr>
      </w:pPr>
      <w:r w:rsidRPr="00D1642F">
        <w:rPr>
          <w:color w:val="000000" w:themeColor="text1"/>
        </w:rPr>
        <w:t>Право подавати протест мають виключно Представники.</w:t>
      </w:r>
    </w:p>
    <w:p w14:paraId="7012B5A4" w14:textId="6794471B" w:rsidR="00C9690D" w:rsidRPr="00D1642F" w:rsidRDefault="00C9690D" w:rsidP="00C9690D">
      <w:pPr>
        <w:pStyle w:val="26"/>
        <w:numPr>
          <w:ilvl w:val="2"/>
          <w:numId w:val="2"/>
        </w:numPr>
        <w:shd w:val="clear" w:color="auto" w:fill="auto"/>
        <w:tabs>
          <w:tab w:val="left" w:pos="719"/>
        </w:tabs>
        <w:ind w:left="740" w:hanging="740"/>
        <w:rPr>
          <w:color w:val="000000" w:themeColor="text1"/>
        </w:rPr>
      </w:pPr>
      <w:r w:rsidRPr="00D1642F">
        <w:rPr>
          <w:color w:val="000000" w:themeColor="text1"/>
        </w:rPr>
        <w:t xml:space="preserve">Будь-який протест подається у письмовій формі і, одночасно, повинен супроводжуватися внеском у розмірі </w:t>
      </w:r>
      <w:r w:rsidRPr="00D1642F">
        <w:rPr>
          <w:rStyle w:val="27"/>
          <w:color w:val="000000" w:themeColor="text1"/>
        </w:rPr>
        <w:t>10</w:t>
      </w:r>
      <w:r w:rsidR="003A2332" w:rsidRPr="00D1642F">
        <w:rPr>
          <w:rStyle w:val="27"/>
          <w:color w:val="000000" w:themeColor="text1"/>
        </w:rPr>
        <w:t> </w:t>
      </w:r>
      <w:r w:rsidRPr="00D1642F">
        <w:rPr>
          <w:rStyle w:val="27"/>
          <w:color w:val="000000" w:themeColor="text1"/>
        </w:rPr>
        <w:t>000 гривень.</w:t>
      </w:r>
    </w:p>
    <w:p w14:paraId="18CF3829" w14:textId="77777777" w:rsidR="00C9690D" w:rsidRPr="00D1642F" w:rsidRDefault="00C9690D" w:rsidP="00C9690D">
      <w:pPr>
        <w:pStyle w:val="26"/>
        <w:numPr>
          <w:ilvl w:val="2"/>
          <w:numId w:val="2"/>
        </w:numPr>
        <w:shd w:val="clear" w:color="auto" w:fill="auto"/>
        <w:tabs>
          <w:tab w:val="left" w:pos="719"/>
        </w:tabs>
        <w:ind w:left="740" w:hanging="740"/>
        <w:rPr>
          <w:color w:val="000000" w:themeColor="text1"/>
        </w:rPr>
      </w:pPr>
      <w:r w:rsidRPr="00D1642F">
        <w:rPr>
          <w:color w:val="000000" w:themeColor="text1"/>
        </w:rPr>
        <w:t>Протести подаються Директору змагання. За тимчасової відсутності Директора змагання або його заступників, протести подаються голові Колегії Спортивних Комісарів. Внесок повертається лише у випадку, якщо протест буде задоволений. Слухання протесту та всіх пов'язаних з протестом сторін має проводитися відразу після подачі протесту. Сторони мають бути запрошені на слухання і вони можуть мати з собою свідків. Спортивні комісари повинні пересвідчитися в тому, що були особисто запрошені всі особи, які мають відношення до протесту. При відсутності будь-якої сторони або її свідків може бути прийнято заочне рішення. Якщо рішення неможливо прийняти безпосередньо після заслуховування всіх сторін, сторонам повинно повідомлятися місце і час, коли рішення буде опубліковано.</w:t>
      </w:r>
    </w:p>
    <w:p w14:paraId="60AA3FCE" w14:textId="2E131AC8" w:rsidR="00C9690D" w:rsidRPr="00D1642F" w:rsidRDefault="00C9690D" w:rsidP="00C9690D">
      <w:pPr>
        <w:pStyle w:val="26"/>
        <w:numPr>
          <w:ilvl w:val="2"/>
          <w:numId w:val="2"/>
        </w:numPr>
        <w:shd w:val="clear" w:color="auto" w:fill="auto"/>
        <w:tabs>
          <w:tab w:val="left" w:pos="719"/>
        </w:tabs>
        <w:ind w:left="740" w:hanging="740"/>
        <w:rPr>
          <w:color w:val="000000" w:themeColor="text1"/>
        </w:rPr>
      </w:pPr>
      <w:r w:rsidRPr="00D1642F">
        <w:rPr>
          <w:color w:val="000000" w:themeColor="text1"/>
        </w:rPr>
        <w:t xml:space="preserve">Представник має право, згідно з Розділом 13 </w:t>
      </w:r>
      <w:r w:rsidRPr="00D1642F">
        <w:rPr>
          <w:rStyle w:val="27"/>
          <w:color w:val="000000" w:themeColor="text1"/>
        </w:rPr>
        <w:t>НСК ФАУ</w:t>
      </w:r>
      <w:r w:rsidRPr="00D1642F">
        <w:rPr>
          <w:color w:val="000000" w:themeColor="text1"/>
        </w:rPr>
        <w:t xml:space="preserve">, подати протест у письмовому вигляді, в якому він повинен викласти всі обставини і факти, фото та відео, що впливають, на його думку, на невірне рішення суддів. Внесок при подачі протесту становить </w:t>
      </w:r>
      <w:r w:rsidRPr="00D1642F">
        <w:rPr>
          <w:rStyle w:val="27"/>
          <w:color w:val="000000" w:themeColor="text1"/>
        </w:rPr>
        <w:t>10</w:t>
      </w:r>
      <w:r w:rsidR="0058258C" w:rsidRPr="00D1642F">
        <w:rPr>
          <w:rStyle w:val="27"/>
          <w:color w:val="000000" w:themeColor="text1"/>
        </w:rPr>
        <w:t> </w:t>
      </w:r>
      <w:r w:rsidRPr="00D1642F">
        <w:rPr>
          <w:rStyle w:val="27"/>
          <w:color w:val="000000" w:themeColor="text1"/>
        </w:rPr>
        <w:t>000 грн.</w:t>
      </w:r>
    </w:p>
    <w:p w14:paraId="7E5EA38A" w14:textId="08DD59DB" w:rsidR="00C9690D" w:rsidRPr="00D1642F" w:rsidRDefault="00C9690D" w:rsidP="00C9690D">
      <w:pPr>
        <w:pStyle w:val="26"/>
        <w:numPr>
          <w:ilvl w:val="2"/>
          <w:numId w:val="2"/>
        </w:numPr>
        <w:shd w:val="clear" w:color="auto" w:fill="auto"/>
        <w:tabs>
          <w:tab w:val="left" w:pos="719"/>
        </w:tabs>
        <w:ind w:left="740" w:hanging="740"/>
        <w:rPr>
          <w:color w:val="000000" w:themeColor="text1"/>
        </w:rPr>
      </w:pPr>
      <w:r w:rsidRPr="00D1642F">
        <w:rPr>
          <w:color w:val="000000" w:themeColor="text1"/>
        </w:rPr>
        <w:t xml:space="preserve">У разі позитивного рішення - при розгляді протесту сума </w:t>
      </w:r>
      <w:r w:rsidRPr="00D1642F">
        <w:rPr>
          <w:rStyle w:val="27"/>
          <w:color w:val="000000" w:themeColor="text1"/>
        </w:rPr>
        <w:t>10</w:t>
      </w:r>
      <w:r w:rsidR="0058258C" w:rsidRPr="00D1642F">
        <w:rPr>
          <w:rStyle w:val="27"/>
          <w:color w:val="000000" w:themeColor="text1"/>
        </w:rPr>
        <w:t> </w:t>
      </w:r>
      <w:r w:rsidRPr="00D1642F">
        <w:rPr>
          <w:rStyle w:val="27"/>
          <w:color w:val="000000" w:themeColor="text1"/>
        </w:rPr>
        <w:t xml:space="preserve">000 грн. </w:t>
      </w:r>
      <w:r w:rsidRPr="00D1642F">
        <w:rPr>
          <w:color w:val="000000" w:themeColor="text1"/>
        </w:rPr>
        <w:t>повертається представнику водія.</w:t>
      </w:r>
    </w:p>
    <w:p w14:paraId="0FB4DFF2" w14:textId="77777777" w:rsidR="00C9690D" w:rsidRPr="00D1642F" w:rsidRDefault="00C9690D" w:rsidP="00C9690D">
      <w:pPr>
        <w:pStyle w:val="26"/>
        <w:numPr>
          <w:ilvl w:val="2"/>
          <w:numId w:val="2"/>
        </w:numPr>
        <w:shd w:val="clear" w:color="auto" w:fill="auto"/>
        <w:tabs>
          <w:tab w:val="left" w:pos="719"/>
        </w:tabs>
        <w:ind w:left="740" w:hanging="740"/>
        <w:rPr>
          <w:color w:val="000000" w:themeColor="text1"/>
        </w:rPr>
      </w:pPr>
      <w:r w:rsidRPr="00D1642F">
        <w:rPr>
          <w:color w:val="000000" w:themeColor="text1"/>
        </w:rPr>
        <w:t>Протест приймається лише від представника одного водія, колективні протести від більш ніж двох учасників не розглядатимуться. У разі недотримання правил подачі, протест розглядатися не буде.</w:t>
      </w:r>
    </w:p>
    <w:p w14:paraId="28FFEF4D" w14:textId="77777777" w:rsidR="00C9690D" w:rsidRPr="00D1642F" w:rsidRDefault="00C9690D" w:rsidP="00C9690D">
      <w:pPr>
        <w:pStyle w:val="26"/>
        <w:numPr>
          <w:ilvl w:val="2"/>
          <w:numId w:val="2"/>
        </w:numPr>
        <w:shd w:val="clear" w:color="auto" w:fill="auto"/>
        <w:tabs>
          <w:tab w:val="left" w:pos="719"/>
        </w:tabs>
        <w:ind w:left="740" w:hanging="740"/>
        <w:rPr>
          <w:color w:val="000000" w:themeColor="text1"/>
        </w:rPr>
      </w:pPr>
      <w:r w:rsidRPr="00D1642F">
        <w:rPr>
          <w:color w:val="000000" w:themeColor="text1"/>
        </w:rPr>
        <w:t xml:space="preserve">Протест може бути поданий не пізніше </w:t>
      </w:r>
      <w:r w:rsidRPr="00D1642F">
        <w:rPr>
          <w:rStyle w:val="27"/>
          <w:color w:val="000000" w:themeColor="text1"/>
        </w:rPr>
        <w:t xml:space="preserve">30 хвилин </w:t>
      </w:r>
      <w:r w:rsidRPr="00D1642F">
        <w:rPr>
          <w:color w:val="000000" w:themeColor="text1"/>
        </w:rPr>
        <w:t>після оголошення результатів змагань, за винятком обставин, коли Спортивні комісари вважають, що дотримання 30-хвилинного терміну неможливе.</w:t>
      </w:r>
    </w:p>
    <w:p w14:paraId="7D8C3323" w14:textId="77777777" w:rsidR="00C9690D" w:rsidRPr="00D1642F" w:rsidRDefault="00C9690D" w:rsidP="006E3F13">
      <w:pPr>
        <w:pStyle w:val="26"/>
        <w:numPr>
          <w:ilvl w:val="2"/>
          <w:numId w:val="2"/>
        </w:numPr>
        <w:shd w:val="clear" w:color="auto" w:fill="auto"/>
        <w:tabs>
          <w:tab w:val="left" w:pos="719"/>
        </w:tabs>
        <w:ind w:left="740" w:hanging="740"/>
        <w:rPr>
          <w:color w:val="000000" w:themeColor="text1"/>
        </w:rPr>
      </w:pPr>
      <w:r w:rsidRPr="00D1642F">
        <w:rPr>
          <w:color w:val="000000" w:themeColor="text1"/>
        </w:rPr>
        <w:t>Протест з приводу рішення суддів стосовно з'їзду може бути поданий не пізніше завершення тієї стадії змагань, в якій відбувався з'їзд. Тобто якщо заїзд відбувався у стадії ТОП-32, то подання протесту після початку стадії ТОП-16 буде відхилено.</w:t>
      </w:r>
    </w:p>
    <w:p w14:paraId="0692C193" w14:textId="77777777" w:rsidR="00C9690D" w:rsidRPr="00D1642F" w:rsidRDefault="00C9690D" w:rsidP="006E3F13">
      <w:pPr>
        <w:pStyle w:val="12"/>
        <w:numPr>
          <w:ilvl w:val="1"/>
          <w:numId w:val="2"/>
        </w:numPr>
        <w:shd w:val="clear" w:color="auto" w:fill="auto"/>
        <w:tabs>
          <w:tab w:val="left" w:pos="712"/>
        </w:tabs>
        <w:spacing w:after="0"/>
        <w:ind w:left="740" w:hanging="740"/>
        <w:jc w:val="both"/>
        <w:rPr>
          <w:color w:val="000000" w:themeColor="text1"/>
        </w:rPr>
      </w:pPr>
      <w:bookmarkStart w:id="11" w:name="bookmark13"/>
      <w:r w:rsidRPr="00D1642F">
        <w:rPr>
          <w:color w:val="000000" w:themeColor="text1"/>
        </w:rPr>
        <w:t>Страхування.</w:t>
      </w:r>
      <w:bookmarkEnd w:id="11"/>
    </w:p>
    <w:p w14:paraId="4718E19E" w14:textId="0374484C" w:rsidR="00C9690D" w:rsidRPr="00D1642F" w:rsidRDefault="00C9690D" w:rsidP="00C9690D">
      <w:pPr>
        <w:pStyle w:val="26"/>
        <w:numPr>
          <w:ilvl w:val="2"/>
          <w:numId w:val="2"/>
        </w:numPr>
        <w:shd w:val="clear" w:color="auto" w:fill="auto"/>
        <w:tabs>
          <w:tab w:val="left" w:pos="719"/>
        </w:tabs>
        <w:ind w:left="740" w:hanging="740"/>
        <w:rPr>
          <w:color w:val="000000" w:themeColor="text1"/>
        </w:rPr>
      </w:pPr>
      <w:r w:rsidRPr="00D1642F">
        <w:rPr>
          <w:color w:val="000000" w:themeColor="text1"/>
        </w:rPr>
        <w:t xml:space="preserve">Страхування від травм і нещасних випадків обов'язково для всіх учасників будь- яких змагань, на суму не менше </w:t>
      </w:r>
      <w:r w:rsidRPr="00D1642F">
        <w:rPr>
          <w:b/>
          <w:color w:val="000000" w:themeColor="text1"/>
        </w:rPr>
        <w:t>50</w:t>
      </w:r>
      <w:r w:rsidR="0058258C" w:rsidRPr="00D1642F">
        <w:rPr>
          <w:b/>
          <w:color w:val="000000" w:themeColor="text1"/>
          <w:lang w:val="uk-UA"/>
        </w:rPr>
        <w:t> </w:t>
      </w:r>
      <w:r w:rsidRPr="00D1642F">
        <w:rPr>
          <w:b/>
          <w:color w:val="000000" w:themeColor="text1"/>
        </w:rPr>
        <w:t>000</w:t>
      </w:r>
      <w:r w:rsidRPr="00D1642F">
        <w:rPr>
          <w:color w:val="000000" w:themeColor="text1"/>
        </w:rPr>
        <w:t xml:space="preserve"> </w:t>
      </w:r>
      <w:r w:rsidRPr="00D1642F">
        <w:rPr>
          <w:b/>
          <w:color w:val="000000" w:themeColor="text1"/>
        </w:rPr>
        <w:t>грн</w:t>
      </w:r>
      <w:r w:rsidRPr="00D1642F">
        <w:rPr>
          <w:color w:val="000000" w:themeColor="text1"/>
        </w:rPr>
        <w:t>.</w:t>
      </w:r>
    </w:p>
    <w:p w14:paraId="2094539A" w14:textId="77777777" w:rsidR="00C9690D" w:rsidRPr="00D1642F" w:rsidRDefault="00C9690D" w:rsidP="006E3F13">
      <w:pPr>
        <w:pStyle w:val="12"/>
        <w:numPr>
          <w:ilvl w:val="1"/>
          <w:numId w:val="2"/>
        </w:numPr>
        <w:shd w:val="clear" w:color="auto" w:fill="auto"/>
        <w:tabs>
          <w:tab w:val="left" w:pos="965"/>
        </w:tabs>
        <w:spacing w:after="0"/>
        <w:ind w:left="740" w:hanging="740"/>
        <w:jc w:val="both"/>
        <w:rPr>
          <w:color w:val="000000" w:themeColor="text1"/>
        </w:rPr>
      </w:pPr>
      <w:bookmarkStart w:id="12" w:name="bookmark14"/>
      <w:r w:rsidRPr="00D1642F">
        <w:rPr>
          <w:color w:val="000000" w:themeColor="text1"/>
        </w:rPr>
        <w:t>Реклама.</w:t>
      </w:r>
      <w:bookmarkEnd w:id="12"/>
    </w:p>
    <w:p w14:paraId="7557EF51" w14:textId="77777777" w:rsidR="00C9690D" w:rsidRPr="00D1642F" w:rsidRDefault="00C9690D" w:rsidP="00C9690D">
      <w:pPr>
        <w:pStyle w:val="26"/>
        <w:numPr>
          <w:ilvl w:val="2"/>
          <w:numId w:val="2"/>
        </w:numPr>
        <w:shd w:val="clear" w:color="auto" w:fill="auto"/>
        <w:tabs>
          <w:tab w:val="left" w:pos="719"/>
        </w:tabs>
        <w:ind w:left="740" w:hanging="740"/>
        <w:rPr>
          <w:color w:val="000000" w:themeColor="text1"/>
        </w:rPr>
      </w:pPr>
      <w:r w:rsidRPr="00D1642F">
        <w:rPr>
          <w:color w:val="000000" w:themeColor="text1"/>
        </w:rPr>
        <w:t>Автомобілі Учасників можуть нести на собі будь-який вид реклами при дотриманні умов, що ця реклама:</w:t>
      </w:r>
    </w:p>
    <w:p w14:paraId="32AA1E7A" w14:textId="77777777" w:rsidR="00C9690D" w:rsidRPr="00D1642F" w:rsidRDefault="00C9690D" w:rsidP="00C9690D">
      <w:pPr>
        <w:pStyle w:val="26"/>
        <w:numPr>
          <w:ilvl w:val="0"/>
          <w:numId w:val="11"/>
        </w:numPr>
        <w:shd w:val="clear" w:color="auto" w:fill="auto"/>
        <w:tabs>
          <w:tab w:val="left" w:pos="699"/>
        </w:tabs>
        <w:ind w:left="740" w:hanging="740"/>
        <w:rPr>
          <w:color w:val="000000" w:themeColor="text1"/>
        </w:rPr>
      </w:pPr>
      <w:r w:rsidRPr="00D1642F">
        <w:rPr>
          <w:color w:val="000000" w:themeColor="text1"/>
        </w:rPr>
        <w:lastRenderedPageBreak/>
        <w:t>Не суперечить законодавству України;</w:t>
      </w:r>
    </w:p>
    <w:p w14:paraId="6CDAD16A" w14:textId="1C7A82A8" w:rsidR="00C9690D" w:rsidRPr="00D1642F" w:rsidRDefault="00C9690D" w:rsidP="00C9690D">
      <w:pPr>
        <w:pStyle w:val="26"/>
        <w:numPr>
          <w:ilvl w:val="0"/>
          <w:numId w:val="11"/>
        </w:numPr>
        <w:shd w:val="clear" w:color="auto" w:fill="auto"/>
        <w:tabs>
          <w:tab w:val="left" w:pos="699"/>
        </w:tabs>
        <w:ind w:left="740" w:hanging="740"/>
        <w:rPr>
          <w:color w:val="000000" w:themeColor="text1"/>
        </w:rPr>
      </w:pPr>
      <w:r w:rsidRPr="00D1642F">
        <w:rPr>
          <w:color w:val="000000" w:themeColor="text1"/>
        </w:rPr>
        <w:t>Не займає місць, зарезервованих для наклейок і стартових номерів змагання</w:t>
      </w:r>
      <w:r w:rsidR="00F346F5" w:rsidRPr="00D1642F">
        <w:rPr>
          <w:color w:val="000000" w:themeColor="text1"/>
          <w:lang w:val="uk-UA"/>
        </w:rPr>
        <w:t>.</w:t>
      </w:r>
    </w:p>
    <w:p w14:paraId="7D003012" w14:textId="38297B4D" w:rsidR="00F346F5" w:rsidRPr="00D1642F" w:rsidRDefault="00F346F5" w:rsidP="00BD0101">
      <w:pPr>
        <w:pStyle w:val="26"/>
        <w:shd w:val="clear" w:color="auto" w:fill="auto"/>
        <w:tabs>
          <w:tab w:val="left" w:pos="699"/>
        </w:tabs>
        <w:ind w:left="709" w:firstLine="0"/>
        <w:rPr>
          <w:color w:val="000000" w:themeColor="text1"/>
        </w:rPr>
      </w:pPr>
      <w:r w:rsidRPr="00D1642F">
        <w:rPr>
          <w:color w:val="000000" w:themeColor="text1"/>
        </w:rPr>
        <w:t>При цьому, Учасники самостійно несуть відповідальність перед третіми особами, державними органами та установами за розміщення відповідної реклами, в тому числі, але не обмежуючись – щодо сплати штрафів, стягнень, тощо.</w:t>
      </w:r>
    </w:p>
    <w:p w14:paraId="4E96E696" w14:textId="04E8A4D8" w:rsidR="00C9690D" w:rsidRPr="00D1642F" w:rsidRDefault="00C9690D" w:rsidP="00C9690D">
      <w:pPr>
        <w:pStyle w:val="26"/>
        <w:numPr>
          <w:ilvl w:val="2"/>
          <w:numId w:val="2"/>
        </w:numPr>
        <w:shd w:val="clear" w:color="auto" w:fill="auto"/>
        <w:tabs>
          <w:tab w:val="left" w:pos="726"/>
        </w:tabs>
        <w:ind w:left="740" w:hanging="740"/>
        <w:rPr>
          <w:color w:val="000000" w:themeColor="text1"/>
        </w:rPr>
      </w:pPr>
      <w:r w:rsidRPr="00D1642F">
        <w:rPr>
          <w:color w:val="000000" w:themeColor="text1"/>
        </w:rPr>
        <w:t xml:space="preserve">На кожному етапі ЧУ, КУ, НС Промоутер має </w:t>
      </w:r>
      <w:r w:rsidR="00F346F5" w:rsidRPr="00D1642F">
        <w:rPr>
          <w:color w:val="000000" w:themeColor="text1"/>
          <w:lang w:val="uk-UA"/>
        </w:rPr>
        <w:t>право надавати Учасникам обов’язкову для</w:t>
      </w:r>
      <w:r w:rsidR="00F346F5" w:rsidRPr="00D1642F">
        <w:rPr>
          <w:color w:val="000000" w:themeColor="text1"/>
        </w:rPr>
        <w:t xml:space="preserve"> </w:t>
      </w:r>
      <w:r w:rsidRPr="00D1642F">
        <w:rPr>
          <w:color w:val="000000" w:themeColor="text1"/>
        </w:rPr>
        <w:t>розміщ</w:t>
      </w:r>
      <w:proofErr w:type="spellStart"/>
      <w:r w:rsidR="00F346F5" w:rsidRPr="00D1642F">
        <w:rPr>
          <w:color w:val="000000" w:themeColor="text1"/>
          <w:lang w:val="uk-UA"/>
        </w:rPr>
        <w:t>ення</w:t>
      </w:r>
      <w:proofErr w:type="spellEnd"/>
      <w:r w:rsidRPr="00D1642F">
        <w:rPr>
          <w:color w:val="000000" w:themeColor="text1"/>
        </w:rPr>
        <w:t xml:space="preserve"> на автомобілях та комбінезонах </w:t>
      </w:r>
      <w:r w:rsidR="00F346F5" w:rsidRPr="00D1642F">
        <w:rPr>
          <w:color w:val="000000" w:themeColor="text1"/>
          <w:lang w:val="uk-UA"/>
        </w:rPr>
        <w:t>У</w:t>
      </w:r>
      <w:r w:rsidRPr="00D1642F">
        <w:rPr>
          <w:color w:val="000000" w:themeColor="text1"/>
        </w:rPr>
        <w:t xml:space="preserve">часників рекламу. </w:t>
      </w:r>
      <w:r w:rsidR="00F346F5" w:rsidRPr="00D1642F">
        <w:rPr>
          <w:color w:val="000000" w:themeColor="text1"/>
          <w:lang w:val="uk-UA"/>
        </w:rPr>
        <w:t xml:space="preserve">Місця та обсяги розміщення реклами на автомобілях визначаються Промоутером. </w:t>
      </w:r>
      <w:r w:rsidRPr="00D1642F">
        <w:rPr>
          <w:color w:val="000000" w:themeColor="text1"/>
        </w:rPr>
        <w:t xml:space="preserve">Реклама на комбінезонах повинна бути закріплена відповідно до вимог </w:t>
      </w:r>
      <w:r w:rsidRPr="00D1642F">
        <w:rPr>
          <w:rStyle w:val="27"/>
          <w:color w:val="000000" w:themeColor="text1"/>
        </w:rPr>
        <w:t>ст. 3 додатка</w:t>
      </w:r>
      <w:r w:rsidRPr="00D1642F">
        <w:rPr>
          <w:rStyle w:val="27"/>
          <w:color w:val="000000" w:themeColor="text1"/>
          <w:lang w:val="ru-RU"/>
        </w:rPr>
        <w:t xml:space="preserve"> </w:t>
      </w:r>
      <w:r w:rsidRPr="00D1642F">
        <w:rPr>
          <w:rStyle w:val="27"/>
          <w:color w:val="000000" w:themeColor="text1"/>
        </w:rPr>
        <w:t>«</w:t>
      </w:r>
      <w:r w:rsidRPr="00D1642F">
        <w:rPr>
          <w:rStyle w:val="27"/>
          <w:color w:val="000000" w:themeColor="text1"/>
          <w:lang w:val="en-US"/>
        </w:rPr>
        <w:t>L</w:t>
      </w:r>
      <w:r w:rsidRPr="00D1642F">
        <w:rPr>
          <w:rStyle w:val="27"/>
          <w:color w:val="000000" w:themeColor="text1"/>
        </w:rPr>
        <w:t xml:space="preserve">» МСК </w:t>
      </w:r>
      <w:r w:rsidRPr="00D1642F">
        <w:rPr>
          <w:b/>
          <w:color w:val="000000" w:themeColor="text1"/>
          <w:lang w:val="en-US"/>
        </w:rPr>
        <w:t>FIA</w:t>
      </w:r>
      <w:r w:rsidR="006E3F13" w:rsidRPr="00D1642F">
        <w:rPr>
          <w:b/>
          <w:color w:val="000000" w:themeColor="text1"/>
          <w:lang w:val="uk-UA"/>
        </w:rPr>
        <w:t>.</w:t>
      </w:r>
    </w:p>
    <w:p w14:paraId="74B28302" w14:textId="0515FD0A" w:rsidR="00C212D5" w:rsidRPr="00D1642F" w:rsidRDefault="00C212D5" w:rsidP="00BD0101">
      <w:pPr>
        <w:pStyle w:val="26"/>
        <w:numPr>
          <w:ilvl w:val="2"/>
          <w:numId w:val="2"/>
        </w:numPr>
        <w:shd w:val="clear" w:color="auto" w:fill="auto"/>
        <w:tabs>
          <w:tab w:val="left" w:pos="726"/>
        </w:tabs>
        <w:ind w:left="740" w:hanging="740"/>
        <w:rPr>
          <w:color w:val="000000" w:themeColor="text1"/>
        </w:rPr>
      </w:pPr>
      <w:r w:rsidRPr="00D1642F">
        <w:rPr>
          <w:color w:val="000000" w:themeColor="text1"/>
        </w:rPr>
        <w:t>Протягом усього змагання офіційні наклейки повинні бути розташовані на автомобілі, при цьому вони повинні бути повністю відкриті. За порушення цієї вимоги Представник</w:t>
      </w:r>
      <w:r w:rsidRPr="00D1642F">
        <w:rPr>
          <w:color w:val="000000" w:themeColor="text1"/>
          <w:lang w:val="ru-RU"/>
        </w:rPr>
        <w:t xml:space="preserve"> </w:t>
      </w:r>
      <w:r w:rsidRPr="00D1642F">
        <w:rPr>
          <w:color w:val="000000" w:themeColor="text1"/>
        </w:rPr>
        <w:t xml:space="preserve">пеналізується грошовим штрафом у розмірі </w:t>
      </w:r>
      <w:r w:rsidR="00F3124E" w:rsidRPr="00F3124E">
        <w:rPr>
          <w:color w:val="000000" w:themeColor="text1"/>
          <w:lang w:val="ru-RU"/>
        </w:rPr>
        <w:t>8</w:t>
      </w:r>
      <w:r w:rsidRPr="00D1642F">
        <w:rPr>
          <w:color w:val="000000" w:themeColor="text1"/>
          <w:lang w:val="ru-RU"/>
        </w:rPr>
        <w:t xml:space="preserve"> 0</w:t>
      </w:r>
      <w:r w:rsidRPr="00D1642F">
        <w:rPr>
          <w:color w:val="000000" w:themeColor="text1"/>
        </w:rPr>
        <w:t>00 грн. за кожну офіційну наклейку. За</w:t>
      </w:r>
      <w:r w:rsidRPr="00D1642F">
        <w:rPr>
          <w:color w:val="000000" w:themeColor="text1"/>
          <w:lang w:val="ru-RU"/>
        </w:rPr>
        <w:t xml:space="preserve"> </w:t>
      </w:r>
      <w:r w:rsidRPr="00D1642F">
        <w:rPr>
          <w:color w:val="000000" w:themeColor="text1"/>
        </w:rPr>
        <w:t xml:space="preserve">лобову наліпку </w:t>
      </w:r>
      <w:r w:rsidRPr="00D1642F">
        <w:rPr>
          <w:color w:val="000000" w:themeColor="text1"/>
          <w:lang w:val="ru-RU"/>
        </w:rPr>
        <w:t xml:space="preserve">– </w:t>
      </w:r>
      <w:r w:rsidR="00F3124E">
        <w:rPr>
          <w:color w:val="000000" w:themeColor="text1"/>
          <w:lang w:val="en-US"/>
        </w:rPr>
        <w:t>15</w:t>
      </w:r>
      <w:r w:rsidRPr="00D1642F">
        <w:rPr>
          <w:color w:val="000000" w:themeColor="text1"/>
          <w:lang w:val="ru-RU"/>
        </w:rPr>
        <w:t xml:space="preserve"> </w:t>
      </w:r>
      <w:r w:rsidRPr="00D1642F">
        <w:rPr>
          <w:color w:val="000000" w:themeColor="text1"/>
        </w:rPr>
        <w:t xml:space="preserve">000 грн. </w:t>
      </w:r>
    </w:p>
    <w:p w14:paraId="06CCE004" w14:textId="67D509D6" w:rsidR="00C212D5" w:rsidRPr="00D1642F" w:rsidRDefault="00C212D5" w:rsidP="00BD0101">
      <w:pPr>
        <w:pStyle w:val="26"/>
        <w:numPr>
          <w:ilvl w:val="2"/>
          <w:numId w:val="2"/>
        </w:numPr>
        <w:shd w:val="clear" w:color="auto" w:fill="auto"/>
        <w:tabs>
          <w:tab w:val="left" w:pos="726"/>
        </w:tabs>
        <w:ind w:left="740" w:hanging="740"/>
        <w:rPr>
          <w:color w:val="000000" w:themeColor="text1"/>
        </w:rPr>
      </w:pPr>
      <w:r w:rsidRPr="00D1642F">
        <w:rPr>
          <w:color w:val="000000" w:themeColor="text1"/>
        </w:rPr>
        <w:t xml:space="preserve">Без офіційних наліпок </w:t>
      </w:r>
      <w:r w:rsidR="00E10701" w:rsidRPr="00D1642F">
        <w:rPr>
          <w:color w:val="000000" w:themeColor="text1"/>
          <w:lang w:val="uk-UA"/>
        </w:rPr>
        <w:t xml:space="preserve">Промоутера </w:t>
      </w:r>
      <w:r w:rsidRPr="00D1642F">
        <w:rPr>
          <w:color w:val="000000" w:themeColor="text1"/>
        </w:rPr>
        <w:t>старт на етапі змагання заборонено.</w:t>
      </w:r>
    </w:p>
    <w:p w14:paraId="5573FAAF" w14:textId="5E8BB7DE" w:rsidR="00C212D5" w:rsidRPr="00D1642F" w:rsidRDefault="00C212D5" w:rsidP="00BD0101">
      <w:pPr>
        <w:pStyle w:val="26"/>
        <w:numPr>
          <w:ilvl w:val="2"/>
          <w:numId w:val="2"/>
        </w:numPr>
        <w:shd w:val="clear" w:color="auto" w:fill="auto"/>
        <w:tabs>
          <w:tab w:val="left" w:pos="726"/>
        </w:tabs>
        <w:ind w:left="740" w:hanging="740"/>
        <w:rPr>
          <w:color w:val="000000" w:themeColor="text1"/>
        </w:rPr>
      </w:pPr>
      <w:r w:rsidRPr="00D1642F">
        <w:rPr>
          <w:color w:val="000000" w:themeColor="text1"/>
        </w:rPr>
        <w:t>Розміщення різних навісних та надувних рекламних конструкцій і банерів на місці розташування учасників в зоні парку-сервісу проводиться з дозволу організатора змагань, окрім реклами, нанесеної на технічні автомобілі та палатки учасників.</w:t>
      </w:r>
    </w:p>
    <w:p w14:paraId="0215CC8D" w14:textId="48EE0292" w:rsidR="00C212D5" w:rsidRPr="00D1642F" w:rsidRDefault="00C9690D" w:rsidP="00C212D5">
      <w:pPr>
        <w:pStyle w:val="26"/>
        <w:numPr>
          <w:ilvl w:val="2"/>
          <w:numId w:val="2"/>
        </w:numPr>
        <w:shd w:val="clear" w:color="auto" w:fill="auto"/>
        <w:tabs>
          <w:tab w:val="left" w:pos="699"/>
        </w:tabs>
        <w:ind w:left="709" w:hanging="709"/>
        <w:rPr>
          <w:rStyle w:val="27"/>
          <w:b w:val="0"/>
          <w:bCs w:val="0"/>
          <w:color w:val="000000" w:themeColor="text1"/>
          <w:shd w:val="clear" w:color="auto" w:fill="auto"/>
          <w:lang w:eastAsia="en-US" w:bidi="ar-SA"/>
        </w:rPr>
      </w:pPr>
      <w:r w:rsidRPr="00D1642F">
        <w:rPr>
          <w:color w:val="000000" w:themeColor="text1"/>
        </w:rPr>
        <w:t xml:space="preserve">У разі відмови Заявника розташувати на своєму автомобілі </w:t>
      </w:r>
      <w:r w:rsidR="00F3124E">
        <w:rPr>
          <w:color w:val="000000" w:themeColor="text1"/>
          <w:lang w:val="uk-UA"/>
        </w:rPr>
        <w:t xml:space="preserve">всі </w:t>
      </w:r>
      <w:r w:rsidRPr="00D1642F">
        <w:rPr>
          <w:color w:val="000000" w:themeColor="text1"/>
        </w:rPr>
        <w:t xml:space="preserve">рекламні матеріали надані </w:t>
      </w:r>
      <w:r w:rsidR="00F346F5" w:rsidRPr="00D1642F">
        <w:rPr>
          <w:color w:val="000000" w:themeColor="text1"/>
          <w:lang w:val="uk-UA"/>
        </w:rPr>
        <w:t>П</w:t>
      </w:r>
      <w:r w:rsidRPr="00D1642F">
        <w:rPr>
          <w:color w:val="000000" w:themeColor="text1"/>
        </w:rPr>
        <w:t xml:space="preserve">ромоутером він зобов'язаний сплатити </w:t>
      </w:r>
      <w:r w:rsidR="00C212D5" w:rsidRPr="00D1642F">
        <w:rPr>
          <w:color w:val="000000" w:themeColor="text1"/>
        </w:rPr>
        <w:t>грошови</w:t>
      </w:r>
      <w:r w:rsidR="00C212D5" w:rsidRPr="00D1642F">
        <w:rPr>
          <w:color w:val="000000" w:themeColor="text1"/>
          <w:lang w:val="uk-UA"/>
        </w:rPr>
        <w:t>й</w:t>
      </w:r>
      <w:r w:rsidR="00C212D5" w:rsidRPr="00D1642F">
        <w:rPr>
          <w:color w:val="000000" w:themeColor="text1"/>
        </w:rPr>
        <w:t xml:space="preserve"> штраф </w:t>
      </w:r>
      <w:r w:rsidRPr="00D1642F">
        <w:rPr>
          <w:color w:val="000000" w:themeColor="text1"/>
        </w:rPr>
        <w:t xml:space="preserve">в розмірі </w:t>
      </w:r>
      <w:r w:rsidRPr="00D1642F">
        <w:rPr>
          <w:rStyle w:val="27"/>
          <w:color w:val="000000" w:themeColor="text1"/>
        </w:rPr>
        <w:t>2</w:t>
      </w:r>
      <w:r w:rsidR="00F3124E" w:rsidRPr="00F3124E">
        <w:rPr>
          <w:rStyle w:val="27"/>
          <w:color w:val="000000" w:themeColor="text1"/>
          <w:lang w:val="ru-RU"/>
        </w:rPr>
        <w:t>5</w:t>
      </w:r>
      <w:r w:rsidR="00C73556" w:rsidRPr="00D1642F">
        <w:rPr>
          <w:rStyle w:val="27"/>
          <w:color w:val="000000" w:themeColor="text1"/>
        </w:rPr>
        <w:t> </w:t>
      </w:r>
      <w:r w:rsidRPr="00D1642F">
        <w:rPr>
          <w:rStyle w:val="27"/>
          <w:color w:val="000000" w:themeColor="text1"/>
        </w:rPr>
        <w:t>000 грн.</w:t>
      </w:r>
    </w:p>
    <w:p w14:paraId="306F0540" w14:textId="4694F54C" w:rsidR="00357868" w:rsidRPr="00D1642F" w:rsidRDefault="00357868" w:rsidP="00C212D5">
      <w:pPr>
        <w:pStyle w:val="26"/>
        <w:numPr>
          <w:ilvl w:val="2"/>
          <w:numId w:val="2"/>
        </w:numPr>
        <w:shd w:val="clear" w:color="auto" w:fill="auto"/>
        <w:tabs>
          <w:tab w:val="left" w:pos="699"/>
        </w:tabs>
        <w:ind w:left="709" w:hanging="709"/>
        <w:rPr>
          <w:rStyle w:val="27"/>
          <w:b w:val="0"/>
          <w:bCs w:val="0"/>
          <w:color w:val="000000" w:themeColor="text1"/>
          <w:shd w:val="clear" w:color="auto" w:fill="auto"/>
          <w:lang w:eastAsia="en-US" w:bidi="ar-SA"/>
        </w:rPr>
      </w:pPr>
      <w:r w:rsidRPr="00D1642F">
        <w:rPr>
          <w:color w:val="000000" w:themeColor="text1"/>
          <w:lang w:val="uk-UA"/>
        </w:rPr>
        <w:t>Додатковими, Індивідуальними регламентами та/або іншими регламентуючими документами можуть встановлюватися схем розміщення, вимоги, обсяг, розміри та інші критерії реклами і наліпок Промоутера, обов’язкові для розміщення Учасниками.</w:t>
      </w:r>
    </w:p>
    <w:p w14:paraId="38F04E8B" w14:textId="77777777" w:rsidR="00C9690D" w:rsidRPr="00D1642F" w:rsidRDefault="00C9690D" w:rsidP="00C9690D">
      <w:pPr>
        <w:pStyle w:val="26"/>
        <w:shd w:val="clear" w:color="auto" w:fill="auto"/>
        <w:tabs>
          <w:tab w:val="left" w:pos="699"/>
        </w:tabs>
        <w:ind w:firstLine="0"/>
        <w:rPr>
          <w:color w:val="000000" w:themeColor="text1"/>
          <w:lang w:val="uk-UA"/>
        </w:rPr>
      </w:pPr>
    </w:p>
    <w:p w14:paraId="630DB6C1" w14:textId="77777777" w:rsidR="00C9690D" w:rsidRPr="00D1642F" w:rsidRDefault="00C9690D" w:rsidP="00C9690D">
      <w:pPr>
        <w:pStyle w:val="12"/>
        <w:numPr>
          <w:ilvl w:val="0"/>
          <w:numId w:val="2"/>
        </w:numPr>
        <w:shd w:val="clear" w:color="auto" w:fill="auto"/>
        <w:tabs>
          <w:tab w:val="left" w:pos="694"/>
        </w:tabs>
        <w:spacing w:before="0" w:after="0"/>
        <w:ind w:left="740" w:hanging="740"/>
        <w:jc w:val="both"/>
        <w:rPr>
          <w:color w:val="000000" w:themeColor="text1"/>
        </w:rPr>
      </w:pPr>
      <w:bookmarkStart w:id="13" w:name="bookmark15"/>
      <w:r w:rsidRPr="00D1642F">
        <w:rPr>
          <w:color w:val="000000" w:themeColor="text1"/>
        </w:rPr>
        <w:t>ПРОВЕДЕННЯ ЗМАГАНЬ</w:t>
      </w:r>
      <w:bookmarkEnd w:id="13"/>
    </w:p>
    <w:p w14:paraId="2028E754" w14:textId="77777777" w:rsidR="00C9690D" w:rsidRPr="00D1642F" w:rsidRDefault="00C9690D" w:rsidP="006E3F13">
      <w:pPr>
        <w:pStyle w:val="12"/>
        <w:numPr>
          <w:ilvl w:val="1"/>
          <w:numId w:val="2"/>
        </w:numPr>
        <w:shd w:val="clear" w:color="auto" w:fill="auto"/>
        <w:tabs>
          <w:tab w:val="left" w:pos="694"/>
        </w:tabs>
        <w:spacing w:after="0"/>
        <w:ind w:left="740" w:hanging="740"/>
        <w:jc w:val="both"/>
        <w:rPr>
          <w:color w:val="000000" w:themeColor="text1"/>
        </w:rPr>
      </w:pPr>
      <w:bookmarkStart w:id="14" w:name="bookmark16"/>
      <w:r w:rsidRPr="00D1642F">
        <w:rPr>
          <w:color w:val="000000" w:themeColor="text1"/>
        </w:rPr>
        <w:t>Тривалість змагання.</w:t>
      </w:r>
      <w:bookmarkEnd w:id="14"/>
    </w:p>
    <w:p w14:paraId="5C3F337E" w14:textId="1DE65C3E" w:rsidR="00C9690D" w:rsidRPr="00D1642F" w:rsidRDefault="00C9690D" w:rsidP="00C9690D">
      <w:pPr>
        <w:pStyle w:val="26"/>
        <w:numPr>
          <w:ilvl w:val="2"/>
          <w:numId w:val="2"/>
        </w:numPr>
        <w:shd w:val="clear" w:color="auto" w:fill="auto"/>
        <w:tabs>
          <w:tab w:val="left" w:pos="712"/>
        </w:tabs>
        <w:ind w:left="740" w:hanging="740"/>
        <w:rPr>
          <w:color w:val="000000" w:themeColor="text1"/>
        </w:rPr>
      </w:pPr>
      <w:r w:rsidRPr="00D1642F">
        <w:rPr>
          <w:color w:val="000000" w:themeColor="text1"/>
        </w:rPr>
        <w:t>Змагання вважається таким, що почалося з моменту початку адміністративної та/або передстартової технічної інспекції</w:t>
      </w:r>
      <w:r w:rsidR="00E65F9E" w:rsidRPr="00D1642F">
        <w:rPr>
          <w:color w:val="000000" w:themeColor="text1"/>
          <w:lang w:val="uk-UA"/>
        </w:rPr>
        <w:t xml:space="preserve"> (перевірки)</w:t>
      </w:r>
      <w:r w:rsidRPr="00D1642F">
        <w:rPr>
          <w:color w:val="000000" w:themeColor="text1"/>
        </w:rPr>
        <w:t xml:space="preserve"> і таким, що закінчено після закінчення найбільш пізнього строку з наступних:</w:t>
      </w:r>
    </w:p>
    <w:p w14:paraId="7FA74887" w14:textId="77777777" w:rsidR="00C9690D" w:rsidRPr="00D1642F" w:rsidRDefault="00C9690D" w:rsidP="00C9690D">
      <w:pPr>
        <w:pStyle w:val="26"/>
        <w:numPr>
          <w:ilvl w:val="0"/>
          <w:numId w:val="12"/>
        </w:numPr>
        <w:shd w:val="clear" w:color="auto" w:fill="auto"/>
        <w:tabs>
          <w:tab w:val="left" w:pos="694"/>
        </w:tabs>
        <w:ind w:left="740" w:hanging="740"/>
        <w:rPr>
          <w:color w:val="000000" w:themeColor="text1"/>
        </w:rPr>
      </w:pPr>
      <w:r w:rsidRPr="00D1642F">
        <w:rPr>
          <w:color w:val="000000" w:themeColor="text1"/>
        </w:rPr>
        <w:t>Термін подачі протесту або апеляції або закінчення слухань;</w:t>
      </w:r>
    </w:p>
    <w:p w14:paraId="4F96687D" w14:textId="77777777" w:rsidR="00C9690D" w:rsidRPr="00D1642F" w:rsidRDefault="00C9690D" w:rsidP="00C9690D">
      <w:pPr>
        <w:pStyle w:val="26"/>
        <w:numPr>
          <w:ilvl w:val="0"/>
          <w:numId w:val="12"/>
        </w:numPr>
        <w:shd w:val="clear" w:color="auto" w:fill="auto"/>
        <w:tabs>
          <w:tab w:val="left" w:pos="694"/>
        </w:tabs>
        <w:ind w:left="740" w:hanging="740"/>
        <w:rPr>
          <w:color w:val="000000" w:themeColor="text1"/>
        </w:rPr>
      </w:pPr>
      <w:r w:rsidRPr="00D1642F">
        <w:rPr>
          <w:color w:val="000000" w:themeColor="text1"/>
        </w:rPr>
        <w:t>Закінчення адміністративної та технічної перевірки після фінішу, що проводяться згідно з НСК FAU.</w:t>
      </w:r>
    </w:p>
    <w:p w14:paraId="58337094" w14:textId="77777777" w:rsidR="00C9690D" w:rsidRPr="00D1642F" w:rsidRDefault="00C9690D" w:rsidP="00C9690D">
      <w:pPr>
        <w:pStyle w:val="26"/>
        <w:numPr>
          <w:ilvl w:val="2"/>
          <w:numId w:val="2"/>
        </w:numPr>
        <w:shd w:val="clear" w:color="auto" w:fill="auto"/>
        <w:tabs>
          <w:tab w:val="left" w:pos="712"/>
        </w:tabs>
        <w:ind w:left="740" w:hanging="740"/>
        <w:rPr>
          <w:color w:val="000000" w:themeColor="text1"/>
        </w:rPr>
      </w:pPr>
      <w:r w:rsidRPr="00D1642F">
        <w:rPr>
          <w:color w:val="000000" w:themeColor="text1"/>
        </w:rPr>
        <w:t>Максимальна тривалість дня, передбачена розкладом змагання, не повинна перевищувати 10 годин.</w:t>
      </w:r>
    </w:p>
    <w:p w14:paraId="4872D08E" w14:textId="77777777" w:rsidR="00C9690D" w:rsidRPr="00D1642F" w:rsidRDefault="00C9690D" w:rsidP="006E3F13">
      <w:pPr>
        <w:pStyle w:val="26"/>
        <w:numPr>
          <w:ilvl w:val="2"/>
          <w:numId w:val="2"/>
        </w:numPr>
        <w:shd w:val="clear" w:color="auto" w:fill="auto"/>
        <w:tabs>
          <w:tab w:val="left" w:pos="712"/>
        </w:tabs>
        <w:ind w:left="740" w:hanging="740"/>
        <w:rPr>
          <w:color w:val="000000" w:themeColor="text1"/>
        </w:rPr>
      </w:pPr>
      <w:r w:rsidRPr="00D1642F">
        <w:rPr>
          <w:color w:val="000000" w:themeColor="text1"/>
        </w:rPr>
        <w:t>Максимальна кількість днів, передбачених розкладом змагання, не повинно перевищувати 3-х.</w:t>
      </w:r>
    </w:p>
    <w:p w14:paraId="77B7BBE9" w14:textId="77777777" w:rsidR="00C9690D" w:rsidRPr="00D1642F" w:rsidRDefault="00C9690D" w:rsidP="006E3F13">
      <w:pPr>
        <w:pStyle w:val="12"/>
        <w:numPr>
          <w:ilvl w:val="1"/>
          <w:numId w:val="2"/>
        </w:numPr>
        <w:shd w:val="clear" w:color="auto" w:fill="auto"/>
        <w:tabs>
          <w:tab w:val="left" w:pos="694"/>
        </w:tabs>
        <w:spacing w:after="0"/>
        <w:ind w:left="740" w:hanging="740"/>
        <w:jc w:val="both"/>
        <w:rPr>
          <w:color w:val="000000" w:themeColor="text1"/>
        </w:rPr>
      </w:pPr>
      <w:bookmarkStart w:id="15" w:name="bookmark17"/>
      <w:r w:rsidRPr="00D1642F">
        <w:rPr>
          <w:color w:val="000000" w:themeColor="text1"/>
        </w:rPr>
        <w:t>Реєстрація учасників</w:t>
      </w:r>
      <w:r w:rsidRPr="00D1642F">
        <w:rPr>
          <w:rStyle w:val="13"/>
          <w:color w:val="000000" w:themeColor="text1"/>
        </w:rPr>
        <w:t>.</w:t>
      </w:r>
      <w:bookmarkEnd w:id="15"/>
    </w:p>
    <w:p w14:paraId="5EB0E22A" w14:textId="77777777" w:rsidR="00C9690D" w:rsidRPr="00D1642F" w:rsidRDefault="00C9690D" w:rsidP="00C9690D">
      <w:pPr>
        <w:pStyle w:val="26"/>
        <w:numPr>
          <w:ilvl w:val="2"/>
          <w:numId w:val="2"/>
        </w:numPr>
        <w:shd w:val="clear" w:color="auto" w:fill="auto"/>
        <w:tabs>
          <w:tab w:val="left" w:pos="712"/>
        </w:tabs>
        <w:ind w:left="740" w:hanging="740"/>
        <w:rPr>
          <w:color w:val="000000" w:themeColor="text1"/>
        </w:rPr>
      </w:pPr>
      <w:r w:rsidRPr="00D1642F">
        <w:rPr>
          <w:color w:val="000000" w:themeColor="text1"/>
        </w:rPr>
        <w:t xml:space="preserve">Всі учасники які прибули на змагання повинні пройти реєстрацію згідно з поданих заявок на участь, адміністративні та технічні перевірки. Дату та час початку реєстрації та перевірок ЧУ, КУ, НС Промоутер змагань зобов'язаний опублікувати в Розкладі змагань для водіїв. Водій повинен пройти реєстрацію у зазначений в Розкладі змагань час. В іншому випадку Водій не буде допущений до участі в змаганні. Час реєстрації зазначено в Офіційному Розкладі змагань. Водій повинен отримати при реєстрації пропускні елементи </w:t>
      </w:r>
      <w:r w:rsidRPr="00D1642F">
        <w:rPr>
          <w:color w:val="000000" w:themeColor="text1"/>
        </w:rPr>
        <w:lastRenderedPageBreak/>
        <w:t>ЧУ, КУ, НС.</w:t>
      </w:r>
    </w:p>
    <w:p w14:paraId="42E13D26" w14:textId="77777777" w:rsidR="00C9690D" w:rsidRPr="00D1642F" w:rsidRDefault="00C9690D" w:rsidP="00C9690D">
      <w:pPr>
        <w:pStyle w:val="26"/>
        <w:numPr>
          <w:ilvl w:val="2"/>
          <w:numId w:val="2"/>
        </w:numPr>
        <w:shd w:val="clear" w:color="auto" w:fill="auto"/>
        <w:tabs>
          <w:tab w:val="left" w:pos="712"/>
        </w:tabs>
        <w:ind w:left="740" w:hanging="740"/>
        <w:rPr>
          <w:color w:val="000000" w:themeColor="text1"/>
        </w:rPr>
      </w:pPr>
      <w:r w:rsidRPr="00D1642F">
        <w:rPr>
          <w:color w:val="000000" w:themeColor="text1"/>
        </w:rPr>
        <w:t>Реєстрація та адміністративні перевірки повинні проходити в штабі змагання, який розташовується в безпосередній близькості до траси змагання.</w:t>
      </w:r>
    </w:p>
    <w:p w14:paraId="55F3B71E" w14:textId="77777777" w:rsidR="00C9690D" w:rsidRPr="00D1642F" w:rsidRDefault="00C9690D" w:rsidP="00C9690D">
      <w:pPr>
        <w:pStyle w:val="26"/>
        <w:numPr>
          <w:ilvl w:val="2"/>
          <w:numId w:val="2"/>
        </w:numPr>
        <w:shd w:val="clear" w:color="auto" w:fill="auto"/>
        <w:tabs>
          <w:tab w:val="left" w:pos="712"/>
        </w:tabs>
        <w:ind w:left="740" w:hanging="740"/>
        <w:rPr>
          <w:color w:val="000000" w:themeColor="text1"/>
        </w:rPr>
      </w:pPr>
      <w:r w:rsidRPr="00D1642F">
        <w:rPr>
          <w:color w:val="000000" w:themeColor="text1"/>
        </w:rPr>
        <w:t>Всі Водії або представники водіїв надають на адміністративну перевірку наступні документи, рекламні елементи:</w:t>
      </w:r>
    </w:p>
    <w:p w14:paraId="01C4CB5A" w14:textId="77777777" w:rsidR="00C9690D" w:rsidRPr="00D1642F" w:rsidRDefault="00C9690D" w:rsidP="00C9690D">
      <w:pPr>
        <w:pStyle w:val="26"/>
        <w:numPr>
          <w:ilvl w:val="0"/>
          <w:numId w:val="13"/>
        </w:numPr>
        <w:shd w:val="clear" w:color="auto" w:fill="auto"/>
        <w:tabs>
          <w:tab w:val="left" w:pos="694"/>
        </w:tabs>
        <w:ind w:left="740" w:hanging="740"/>
        <w:rPr>
          <w:color w:val="000000" w:themeColor="text1"/>
        </w:rPr>
      </w:pPr>
      <w:r w:rsidRPr="00D1642F">
        <w:rPr>
          <w:color w:val="000000" w:themeColor="text1"/>
        </w:rPr>
        <w:t>Чинну ліцензію представника FAU або іншої НАФ;</w:t>
      </w:r>
    </w:p>
    <w:p w14:paraId="75B9D9D0" w14:textId="77777777" w:rsidR="00C9690D" w:rsidRPr="00D1642F" w:rsidRDefault="00C9690D" w:rsidP="00C9690D">
      <w:pPr>
        <w:pStyle w:val="26"/>
        <w:numPr>
          <w:ilvl w:val="0"/>
          <w:numId w:val="13"/>
        </w:numPr>
        <w:shd w:val="clear" w:color="auto" w:fill="auto"/>
        <w:tabs>
          <w:tab w:val="left" w:pos="694"/>
        </w:tabs>
        <w:ind w:left="740" w:hanging="740"/>
        <w:rPr>
          <w:color w:val="000000" w:themeColor="text1"/>
        </w:rPr>
      </w:pPr>
      <w:r w:rsidRPr="00D1642F">
        <w:rPr>
          <w:color w:val="000000" w:themeColor="text1"/>
        </w:rPr>
        <w:t xml:space="preserve">Чинну ліцензію водія FAU або іншої НАФ для ЧУ, КУ, НС відповідно до пункту </w:t>
      </w:r>
      <w:r w:rsidRPr="00D1642F">
        <w:rPr>
          <w:rStyle w:val="27"/>
          <w:color w:val="000000" w:themeColor="text1"/>
        </w:rPr>
        <w:t xml:space="preserve">3.1.3. </w:t>
      </w:r>
      <w:r w:rsidRPr="00D1642F">
        <w:rPr>
          <w:color w:val="000000" w:themeColor="text1"/>
        </w:rPr>
        <w:t xml:space="preserve">цього регламенту, та згоду згідно пункту </w:t>
      </w:r>
      <w:r w:rsidRPr="00D1642F">
        <w:rPr>
          <w:rStyle w:val="27"/>
          <w:color w:val="000000" w:themeColor="text1"/>
        </w:rPr>
        <w:t xml:space="preserve">3.1.4. </w:t>
      </w:r>
      <w:r w:rsidRPr="00D1642F">
        <w:rPr>
          <w:color w:val="000000" w:themeColor="text1"/>
        </w:rPr>
        <w:t>цього регламенту.</w:t>
      </w:r>
    </w:p>
    <w:p w14:paraId="75E60183" w14:textId="77777777" w:rsidR="00C9690D" w:rsidRPr="00D1642F" w:rsidRDefault="00C9690D" w:rsidP="00C9690D">
      <w:pPr>
        <w:pStyle w:val="26"/>
        <w:numPr>
          <w:ilvl w:val="0"/>
          <w:numId w:val="13"/>
        </w:numPr>
        <w:shd w:val="clear" w:color="auto" w:fill="auto"/>
        <w:tabs>
          <w:tab w:val="left" w:pos="694"/>
        </w:tabs>
        <w:ind w:left="740" w:hanging="740"/>
        <w:rPr>
          <w:color w:val="000000" w:themeColor="text1"/>
        </w:rPr>
      </w:pPr>
      <w:r w:rsidRPr="00D1642F">
        <w:rPr>
          <w:color w:val="000000" w:themeColor="text1"/>
        </w:rPr>
        <w:t>Поліс страхування від травм і нещасних випадків, що діють під час змагань з автомобільного спорту, на суму не менше 50000грн;</w:t>
      </w:r>
    </w:p>
    <w:p w14:paraId="13D50696" w14:textId="77777777" w:rsidR="00C9690D" w:rsidRPr="00D1642F" w:rsidRDefault="00C9690D" w:rsidP="00C9690D">
      <w:pPr>
        <w:pStyle w:val="26"/>
        <w:tabs>
          <w:tab w:val="left" w:pos="694"/>
        </w:tabs>
        <w:ind w:left="740" w:hanging="740"/>
        <w:rPr>
          <w:color w:val="000000" w:themeColor="text1"/>
        </w:rPr>
      </w:pPr>
      <w:r w:rsidRPr="00D1642F">
        <w:rPr>
          <w:color w:val="000000" w:themeColor="text1"/>
        </w:rPr>
        <w:t>d.</w:t>
      </w:r>
      <w:r w:rsidRPr="00D1642F">
        <w:rPr>
          <w:color w:val="000000" w:themeColor="text1"/>
        </w:rPr>
        <w:tab/>
        <w:t>Спортивний технічний паспорт</w:t>
      </w:r>
      <w:r w:rsidRPr="00D1642F">
        <w:rPr>
          <w:color w:val="000000" w:themeColor="text1"/>
          <w:lang w:val="ru-RU"/>
        </w:rPr>
        <w:t xml:space="preserve"> </w:t>
      </w:r>
      <w:r w:rsidRPr="00D1642F">
        <w:rPr>
          <w:color w:val="000000" w:themeColor="text1"/>
        </w:rPr>
        <w:t xml:space="preserve">FAU або іншої НАФ що є членом </w:t>
      </w:r>
      <w:r w:rsidRPr="00D1642F">
        <w:rPr>
          <w:color w:val="000000" w:themeColor="text1"/>
          <w:lang w:val="en-US"/>
        </w:rPr>
        <w:t>FIA</w:t>
      </w:r>
      <w:r w:rsidRPr="00D1642F">
        <w:rPr>
          <w:color w:val="000000" w:themeColor="text1"/>
        </w:rPr>
        <w:t>.</w:t>
      </w:r>
    </w:p>
    <w:p w14:paraId="053F5DC4" w14:textId="2CD90742" w:rsidR="00C9690D" w:rsidRPr="00D1642F" w:rsidRDefault="00C9690D" w:rsidP="008B701B">
      <w:pPr>
        <w:pStyle w:val="26"/>
        <w:tabs>
          <w:tab w:val="left" w:pos="694"/>
        </w:tabs>
        <w:ind w:left="740" w:hanging="740"/>
        <w:rPr>
          <w:color w:val="000000" w:themeColor="text1"/>
        </w:rPr>
      </w:pPr>
      <w:r w:rsidRPr="00D1642F">
        <w:rPr>
          <w:color w:val="000000" w:themeColor="text1"/>
        </w:rPr>
        <w:t>е.</w:t>
      </w:r>
      <w:r w:rsidRPr="00D1642F">
        <w:rPr>
          <w:color w:val="000000" w:themeColor="text1"/>
        </w:rPr>
        <w:tab/>
        <w:t>Комбінезон з обов'язковими нашивками (</w:t>
      </w:r>
      <w:r w:rsidR="008B701B" w:rsidRPr="00D1642F">
        <w:rPr>
          <w:color w:val="000000" w:themeColor="text1"/>
          <w:lang w:val="uk-UA"/>
        </w:rPr>
        <w:t>у</w:t>
      </w:r>
      <w:r w:rsidRPr="00D1642F">
        <w:rPr>
          <w:color w:val="000000" w:themeColor="text1"/>
        </w:rPr>
        <w:t xml:space="preserve"> випадку надання нашивок</w:t>
      </w:r>
      <w:r w:rsidR="008B701B" w:rsidRPr="00D1642F">
        <w:rPr>
          <w:color w:val="000000" w:themeColor="text1"/>
          <w:lang w:val="uk-UA"/>
        </w:rPr>
        <w:t xml:space="preserve"> </w:t>
      </w:r>
      <w:r w:rsidRPr="00D1642F">
        <w:rPr>
          <w:color w:val="000000" w:themeColor="text1"/>
        </w:rPr>
        <w:t xml:space="preserve">Промоутером), що закріплені належним чином, та іншою екіпіровкою відповідно до </w:t>
      </w:r>
      <w:r w:rsidRPr="00D1642F">
        <w:rPr>
          <w:rStyle w:val="27"/>
          <w:color w:val="000000" w:themeColor="text1"/>
        </w:rPr>
        <w:t>Додатку 2, Додатку 6.</w:t>
      </w:r>
    </w:p>
    <w:p w14:paraId="6AFCCC8B" w14:textId="77777777" w:rsidR="00C9690D" w:rsidRPr="00D1642F" w:rsidRDefault="00C9690D" w:rsidP="00C9690D">
      <w:pPr>
        <w:pStyle w:val="26"/>
        <w:ind w:left="740" w:hanging="740"/>
        <w:rPr>
          <w:color w:val="000000" w:themeColor="text1"/>
        </w:rPr>
      </w:pPr>
      <w:r w:rsidRPr="00D1642F">
        <w:rPr>
          <w:color w:val="000000" w:themeColor="text1"/>
          <w:lang w:val="en-US"/>
        </w:rPr>
        <w:t>f</w:t>
      </w:r>
      <w:r w:rsidRPr="00D1642F">
        <w:rPr>
          <w:color w:val="000000" w:themeColor="text1"/>
        </w:rPr>
        <w:t>.</w:t>
      </w:r>
      <w:r w:rsidRPr="00D1642F">
        <w:rPr>
          <w:color w:val="000000" w:themeColor="text1"/>
        </w:rPr>
        <w:tab/>
        <w:t>У разі відсутності необхідних документів водій до участі у змаганні не допускається.</w:t>
      </w:r>
    </w:p>
    <w:p w14:paraId="25B13F87" w14:textId="77777777" w:rsidR="00C9690D" w:rsidRPr="00D1642F" w:rsidRDefault="00C9690D" w:rsidP="00C9690D">
      <w:pPr>
        <w:pStyle w:val="26"/>
        <w:ind w:left="740" w:hanging="740"/>
        <w:rPr>
          <w:color w:val="000000" w:themeColor="text1"/>
          <w:lang w:val="uk-UA"/>
        </w:rPr>
      </w:pPr>
      <w:r w:rsidRPr="00D1642F">
        <w:rPr>
          <w:color w:val="000000" w:themeColor="text1"/>
        </w:rPr>
        <w:t>g.</w:t>
      </w:r>
      <w:r w:rsidRPr="00D1642F">
        <w:rPr>
          <w:color w:val="000000" w:themeColor="text1"/>
        </w:rPr>
        <w:tab/>
        <w:t>Медичний сертифікат для класу «</w:t>
      </w:r>
      <w:r w:rsidRPr="00D1642F">
        <w:rPr>
          <w:color w:val="000000" w:themeColor="text1"/>
          <w:lang w:val="en-US"/>
        </w:rPr>
        <w:t>PRO</w:t>
      </w:r>
      <w:r w:rsidRPr="00D1642F">
        <w:rPr>
          <w:color w:val="000000" w:themeColor="text1"/>
        </w:rPr>
        <w:t>» і медична довідка з дозволом для участі у змаганні для класу «PRO-2».</w:t>
      </w:r>
    </w:p>
    <w:p w14:paraId="2B5FBC8D" w14:textId="799A8D9A" w:rsidR="00C9690D" w:rsidRPr="00D1642F" w:rsidRDefault="00C9690D" w:rsidP="008B701B">
      <w:pPr>
        <w:pStyle w:val="26"/>
        <w:ind w:left="709" w:hanging="709"/>
        <w:rPr>
          <w:color w:val="000000" w:themeColor="text1"/>
          <w:lang w:val="ru-RU"/>
        </w:rPr>
      </w:pPr>
      <w:r w:rsidRPr="00D1642F">
        <w:rPr>
          <w:b/>
          <w:bCs/>
          <w:color w:val="000000" w:themeColor="text1"/>
        </w:rPr>
        <w:t>5.2.4.</w:t>
      </w:r>
      <w:r w:rsidR="008B701B" w:rsidRPr="00D1642F">
        <w:rPr>
          <w:color w:val="000000" w:themeColor="text1"/>
          <w:lang w:val="uk-UA"/>
        </w:rPr>
        <w:t xml:space="preserve"> </w:t>
      </w:r>
      <w:r w:rsidRPr="00D1642F">
        <w:rPr>
          <w:color w:val="000000" w:themeColor="text1"/>
        </w:rPr>
        <w:t>Кожен учасник зобов'язаний ознайомитись з Додатковим регламентом з обов'язковими умовами, штрафами і правилами до початку змагань. Якщо заявку водія прийнято, він вважається таким, що ознайомлений, приймає, та виконуватиме правила Загального регламенту, Додаткового регламенту, будь- якого змагання з дріфтингу в Україні.</w:t>
      </w:r>
    </w:p>
    <w:p w14:paraId="5D350854" w14:textId="77777777" w:rsidR="00C9690D" w:rsidRPr="00D1642F" w:rsidRDefault="00C9690D" w:rsidP="006E3F13">
      <w:pPr>
        <w:pStyle w:val="12"/>
        <w:numPr>
          <w:ilvl w:val="1"/>
          <w:numId w:val="2"/>
        </w:numPr>
        <w:shd w:val="clear" w:color="auto" w:fill="auto"/>
        <w:tabs>
          <w:tab w:val="left" w:pos="697"/>
        </w:tabs>
        <w:spacing w:after="0"/>
        <w:ind w:left="720" w:hanging="720"/>
        <w:jc w:val="both"/>
        <w:rPr>
          <w:color w:val="000000" w:themeColor="text1"/>
        </w:rPr>
      </w:pPr>
      <w:bookmarkStart w:id="16" w:name="bookmark18"/>
      <w:r w:rsidRPr="00D1642F">
        <w:rPr>
          <w:color w:val="000000" w:themeColor="text1"/>
        </w:rPr>
        <w:t>Технічна інспекція, медичний та передстартовий контроль.</w:t>
      </w:r>
      <w:bookmarkEnd w:id="16"/>
    </w:p>
    <w:p w14:paraId="568D702E" w14:textId="77777777" w:rsidR="00C9690D" w:rsidRPr="00D1642F" w:rsidRDefault="00C9690D" w:rsidP="00C9690D">
      <w:pPr>
        <w:pStyle w:val="26"/>
        <w:numPr>
          <w:ilvl w:val="2"/>
          <w:numId w:val="2"/>
        </w:numPr>
        <w:shd w:val="clear" w:color="auto" w:fill="auto"/>
        <w:tabs>
          <w:tab w:val="left" w:pos="702"/>
        </w:tabs>
        <w:ind w:left="720" w:hanging="720"/>
        <w:rPr>
          <w:color w:val="000000" w:themeColor="text1"/>
        </w:rPr>
      </w:pPr>
      <w:r w:rsidRPr="00D1642F">
        <w:rPr>
          <w:color w:val="000000" w:themeColor="text1"/>
        </w:rPr>
        <w:t xml:space="preserve">Всі автомобілі, що беруть участь у змаганні з дріфтингу в Україні повинні пройти технічну інспекцію, час і місце якої встановлює промоутер. Технічну інспекцію проводить технічний комісар змагання. Інспекція проводиться на місці проведення змагань, до початку змагань (відповідно до </w:t>
      </w:r>
      <w:r w:rsidRPr="00D1642F">
        <w:rPr>
          <w:rStyle w:val="27"/>
          <w:color w:val="000000" w:themeColor="text1"/>
        </w:rPr>
        <w:t>Додатку №2</w:t>
      </w:r>
      <w:r w:rsidRPr="00D1642F">
        <w:rPr>
          <w:color w:val="000000" w:themeColor="text1"/>
        </w:rPr>
        <w:t xml:space="preserve">, </w:t>
      </w:r>
      <w:r w:rsidRPr="00D1642F">
        <w:rPr>
          <w:rStyle w:val="27"/>
          <w:color w:val="000000" w:themeColor="text1"/>
        </w:rPr>
        <w:t xml:space="preserve">Додатку </w:t>
      </w:r>
      <w:r w:rsidRPr="00D1642F">
        <w:rPr>
          <w:rStyle w:val="27"/>
          <w:color w:val="000000" w:themeColor="text1"/>
          <w:lang w:val="ru-RU"/>
        </w:rPr>
        <w:t xml:space="preserve"> </w:t>
      </w:r>
      <w:r w:rsidRPr="00D1642F">
        <w:rPr>
          <w:rStyle w:val="27"/>
          <w:color w:val="000000" w:themeColor="text1"/>
        </w:rPr>
        <w:t xml:space="preserve">№6 </w:t>
      </w:r>
      <w:r w:rsidRPr="00D1642F">
        <w:rPr>
          <w:color w:val="000000" w:themeColor="text1"/>
        </w:rPr>
        <w:t>про Проведення технічної інспекції).</w:t>
      </w:r>
    </w:p>
    <w:p w14:paraId="0B15839C" w14:textId="77777777" w:rsidR="00C9690D" w:rsidRPr="00D1642F" w:rsidRDefault="00C9690D" w:rsidP="00C9690D">
      <w:pPr>
        <w:pStyle w:val="26"/>
        <w:numPr>
          <w:ilvl w:val="2"/>
          <w:numId w:val="2"/>
        </w:numPr>
        <w:shd w:val="clear" w:color="auto" w:fill="auto"/>
        <w:tabs>
          <w:tab w:val="left" w:pos="702"/>
        </w:tabs>
        <w:ind w:left="720" w:hanging="720"/>
        <w:rPr>
          <w:color w:val="000000" w:themeColor="text1"/>
        </w:rPr>
      </w:pPr>
      <w:r w:rsidRPr="00D1642F">
        <w:rPr>
          <w:color w:val="000000" w:themeColor="text1"/>
        </w:rPr>
        <w:t>Перед початком сезону, може бути назначена, додаткова технічна інспекція для автомобілів, що беруть участь у змаганнях з дріфтингу в Україні. Час і місце якої встановлює комітет та повідомляє про це на офіційному сайті комітету.</w:t>
      </w:r>
    </w:p>
    <w:p w14:paraId="5366A48E" w14:textId="77777777" w:rsidR="00C9690D" w:rsidRPr="00D1642F" w:rsidRDefault="00C9690D" w:rsidP="00C9690D">
      <w:pPr>
        <w:pStyle w:val="26"/>
        <w:numPr>
          <w:ilvl w:val="2"/>
          <w:numId w:val="2"/>
        </w:numPr>
        <w:shd w:val="clear" w:color="auto" w:fill="auto"/>
        <w:tabs>
          <w:tab w:val="left" w:pos="702"/>
        </w:tabs>
        <w:ind w:left="720" w:hanging="720"/>
        <w:rPr>
          <w:color w:val="000000" w:themeColor="text1"/>
        </w:rPr>
      </w:pPr>
      <w:r w:rsidRPr="00D1642F">
        <w:rPr>
          <w:color w:val="000000" w:themeColor="text1"/>
        </w:rPr>
        <w:t xml:space="preserve">Основне завдання технічної інспекції - перевірка автомобілів, що беруть участь у змаганні на відповідність Технічним вимогам, викладеним у </w:t>
      </w:r>
      <w:r w:rsidRPr="00D1642F">
        <w:rPr>
          <w:rStyle w:val="27"/>
          <w:color w:val="000000" w:themeColor="text1"/>
        </w:rPr>
        <w:t xml:space="preserve">Додатку №2, Додатку №6 </w:t>
      </w:r>
      <w:r w:rsidRPr="00D1642F">
        <w:rPr>
          <w:color w:val="000000" w:themeColor="text1"/>
        </w:rPr>
        <w:t>даного регламенту та наявність обов'язкової реклами</w:t>
      </w:r>
      <w:r w:rsidRPr="00D1642F">
        <w:rPr>
          <w:rStyle w:val="27"/>
          <w:color w:val="000000" w:themeColor="text1"/>
        </w:rPr>
        <w:t>.</w:t>
      </w:r>
    </w:p>
    <w:p w14:paraId="23C3ADDC" w14:textId="77777777" w:rsidR="00C9690D" w:rsidRPr="00D1642F" w:rsidRDefault="00C9690D" w:rsidP="00C9690D">
      <w:pPr>
        <w:pStyle w:val="26"/>
        <w:numPr>
          <w:ilvl w:val="2"/>
          <w:numId w:val="2"/>
        </w:numPr>
        <w:shd w:val="clear" w:color="auto" w:fill="auto"/>
        <w:tabs>
          <w:tab w:val="left" w:pos="702"/>
        </w:tabs>
        <w:ind w:left="720" w:hanging="720"/>
        <w:rPr>
          <w:color w:val="000000" w:themeColor="text1"/>
        </w:rPr>
      </w:pPr>
      <w:r w:rsidRPr="00D1642F">
        <w:rPr>
          <w:color w:val="000000" w:themeColor="text1"/>
        </w:rPr>
        <w:t xml:space="preserve">Після проходження тех. інспекції </w:t>
      </w:r>
      <w:r w:rsidRPr="00D1642F">
        <w:rPr>
          <w:rStyle w:val="27"/>
          <w:color w:val="000000" w:themeColor="text1"/>
        </w:rPr>
        <w:t xml:space="preserve">технічний комісар </w:t>
      </w:r>
      <w:r w:rsidRPr="00D1642F">
        <w:rPr>
          <w:color w:val="000000" w:themeColor="text1"/>
        </w:rPr>
        <w:t xml:space="preserve">видає </w:t>
      </w:r>
      <w:r w:rsidRPr="00D1642F">
        <w:rPr>
          <w:rStyle w:val="27"/>
          <w:color w:val="000000" w:themeColor="text1"/>
        </w:rPr>
        <w:t xml:space="preserve">стікер </w:t>
      </w:r>
      <w:r w:rsidRPr="00D1642F">
        <w:rPr>
          <w:color w:val="000000" w:themeColor="text1"/>
        </w:rPr>
        <w:t>про проходження технічної інспекції та ставить відповідну позначку в Технічний паспорт спеціального механічного транспортного засобу для автомобільного спорту FAU або в Технічний паспорт транспортного засобу для автомобільного спорту, виданого НАФ (</w:t>
      </w:r>
      <w:r w:rsidRPr="00D1642F">
        <w:rPr>
          <w:color w:val="000000" w:themeColor="text1"/>
          <w:lang w:val="en-US"/>
        </w:rPr>
        <w:t>ASN</w:t>
      </w:r>
      <w:r w:rsidRPr="00D1642F">
        <w:rPr>
          <w:color w:val="000000" w:themeColor="text1"/>
          <w:lang w:val="ru-RU"/>
        </w:rPr>
        <w:t>)</w:t>
      </w:r>
      <w:r w:rsidRPr="00D1642F">
        <w:rPr>
          <w:color w:val="000000" w:themeColor="text1"/>
        </w:rPr>
        <w:t xml:space="preserve"> іншої країни реєстрації автомобіля. Водій зобов'язаний зберігати цей стікер до кінця етапу змагань. Стікер повинен бути наклеєний на місце, вказане промоутером, технічний огляд проводиться перед кожним етапом, видається новий стікер.</w:t>
      </w:r>
    </w:p>
    <w:p w14:paraId="24F19555" w14:textId="77777777" w:rsidR="00C9690D" w:rsidRPr="00D1642F" w:rsidRDefault="00C9690D" w:rsidP="00C9690D">
      <w:pPr>
        <w:pStyle w:val="26"/>
        <w:numPr>
          <w:ilvl w:val="2"/>
          <w:numId w:val="2"/>
        </w:numPr>
        <w:shd w:val="clear" w:color="auto" w:fill="auto"/>
        <w:tabs>
          <w:tab w:val="left" w:pos="702"/>
        </w:tabs>
        <w:ind w:left="720" w:hanging="720"/>
        <w:rPr>
          <w:color w:val="000000" w:themeColor="text1"/>
        </w:rPr>
      </w:pPr>
      <w:r w:rsidRPr="00D1642F">
        <w:rPr>
          <w:color w:val="000000" w:themeColor="text1"/>
        </w:rPr>
        <w:t xml:space="preserve">Всі пілоти, які беруть участь в змаганні, зобов'язані пройти медичний контроль. Після його проходження медперсонал видає </w:t>
      </w:r>
      <w:r w:rsidRPr="00D1642F">
        <w:rPr>
          <w:rStyle w:val="27"/>
          <w:color w:val="000000" w:themeColor="text1"/>
        </w:rPr>
        <w:t xml:space="preserve">стікер </w:t>
      </w:r>
      <w:r w:rsidRPr="00D1642F">
        <w:rPr>
          <w:color w:val="000000" w:themeColor="text1"/>
        </w:rPr>
        <w:t xml:space="preserve">про проходження медконтролю. Водій зобов'язаний зберігати цей стікер до кінця </w:t>
      </w:r>
      <w:r w:rsidRPr="00D1642F">
        <w:rPr>
          <w:color w:val="000000" w:themeColor="text1"/>
        </w:rPr>
        <w:lastRenderedPageBreak/>
        <w:t>етапу змагань. Стікер повинен бути наклеєний на місце, зазначене промоутером, медичний контроль проводиться перед кожним етапом, видається новий стікер.</w:t>
      </w:r>
    </w:p>
    <w:p w14:paraId="62FAB17F" w14:textId="77777777" w:rsidR="00C9690D" w:rsidRPr="00D1642F" w:rsidRDefault="00C9690D" w:rsidP="00C9690D">
      <w:pPr>
        <w:pStyle w:val="26"/>
        <w:numPr>
          <w:ilvl w:val="2"/>
          <w:numId w:val="2"/>
        </w:numPr>
        <w:shd w:val="clear" w:color="auto" w:fill="auto"/>
        <w:tabs>
          <w:tab w:val="left" w:pos="702"/>
        </w:tabs>
        <w:ind w:left="720" w:hanging="720"/>
        <w:rPr>
          <w:color w:val="000000" w:themeColor="text1"/>
        </w:rPr>
      </w:pPr>
      <w:r w:rsidRPr="00D1642F">
        <w:rPr>
          <w:color w:val="000000" w:themeColor="text1"/>
        </w:rPr>
        <w:t>Крім цього, всі автомобілі, що беруть участь у змаганні, повинні проходити процедуру передстартового контролю до виїзду на трасу. Виїзд автомобілів на трасу без наявності стікера, що свідчить про проходження тех. і мед. контролю, заборонений.</w:t>
      </w:r>
    </w:p>
    <w:p w14:paraId="46784A40" w14:textId="77777777" w:rsidR="00C9690D" w:rsidRPr="00D1642F" w:rsidRDefault="00C9690D" w:rsidP="00C9690D">
      <w:pPr>
        <w:pStyle w:val="26"/>
        <w:numPr>
          <w:ilvl w:val="2"/>
          <w:numId w:val="2"/>
        </w:numPr>
        <w:shd w:val="clear" w:color="auto" w:fill="auto"/>
        <w:tabs>
          <w:tab w:val="left" w:pos="702"/>
        </w:tabs>
        <w:ind w:left="720" w:hanging="720"/>
        <w:rPr>
          <w:color w:val="000000" w:themeColor="text1"/>
        </w:rPr>
      </w:pPr>
      <w:r w:rsidRPr="00D1642F">
        <w:rPr>
          <w:color w:val="000000" w:themeColor="text1"/>
        </w:rPr>
        <w:t xml:space="preserve">Водій повинен з'явитися на передстартовий контроль одягнутий у всю екіпіровку відповідно до </w:t>
      </w:r>
      <w:r w:rsidRPr="00D1642F">
        <w:rPr>
          <w:rStyle w:val="27"/>
          <w:color w:val="000000" w:themeColor="text1"/>
        </w:rPr>
        <w:t xml:space="preserve">Додатку 2, Додатку 6, </w:t>
      </w:r>
      <w:r w:rsidRPr="00D1642F">
        <w:rPr>
          <w:color w:val="000000" w:themeColor="text1"/>
        </w:rPr>
        <w:t>та бути пристебнутий ременями безпеки.</w:t>
      </w:r>
    </w:p>
    <w:p w14:paraId="0FC54F6C" w14:textId="77777777" w:rsidR="00C9690D" w:rsidRPr="00D1642F" w:rsidRDefault="00C9690D" w:rsidP="00C9690D">
      <w:pPr>
        <w:pStyle w:val="26"/>
        <w:numPr>
          <w:ilvl w:val="2"/>
          <w:numId w:val="2"/>
        </w:numPr>
        <w:shd w:val="clear" w:color="auto" w:fill="auto"/>
        <w:tabs>
          <w:tab w:val="left" w:pos="702"/>
        </w:tabs>
        <w:ind w:left="720" w:hanging="720"/>
        <w:rPr>
          <w:color w:val="000000" w:themeColor="text1"/>
        </w:rPr>
      </w:pPr>
      <w:r w:rsidRPr="00D1642F">
        <w:rPr>
          <w:color w:val="000000" w:themeColor="text1"/>
        </w:rPr>
        <w:t>Автомобілі, які після передстартового контролю були розібрані або модифіковані таким чином, що це могло вплинути на безпеку або відповідність технічним вимогам, або автомобілі, які потрапили в аварію з тяжкими наслідками, повинні бути представлені на повторний технічний контроль.</w:t>
      </w:r>
    </w:p>
    <w:p w14:paraId="1F84915E" w14:textId="77777777" w:rsidR="00C9690D" w:rsidRPr="00D1642F" w:rsidRDefault="00C9690D" w:rsidP="00C9690D">
      <w:pPr>
        <w:pStyle w:val="26"/>
        <w:numPr>
          <w:ilvl w:val="2"/>
          <w:numId w:val="2"/>
        </w:numPr>
        <w:shd w:val="clear" w:color="auto" w:fill="auto"/>
        <w:tabs>
          <w:tab w:val="left" w:pos="702"/>
        </w:tabs>
        <w:ind w:left="720" w:hanging="720"/>
        <w:rPr>
          <w:color w:val="000000" w:themeColor="text1"/>
        </w:rPr>
      </w:pPr>
      <w:r w:rsidRPr="00D1642F">
        <w:rPr>
          <w:color w:val="000000" w:themeColor="text1"/>
        </w:rPr>
        <w:t>Лише один представник від команди має право перебувати з автомобілем в зоні адміністративних перевірок та технічної інспекції. Знаходження сторонніх осіб у зоні адміністративних перевірок, технічної інспекції та передстартового контролю заборонено.</w:t>
      </w:r>
    </w:p>
    <w:p w14:paraId="31E5A819" w14:textId="77777777" w:rsidR="00C9690D" w:rsidRPr="00D1642F" w:rsidRDefault="00C9690D" w:rsidP="008B701B">
      <w:pPr>
        <w:pStyle w:val="26"/>
        <w:numPr>
          <w:ilvl w:val="2"/>
          <w:numId w:val="2"/>
        </w:numPr>
        <w:shd w:val="clear" w:color="auto" w:fill="auto"/>
        <w:ind w:left="709" w:hanging="709"/>
        <w:rPr>
          <w:color w:val="000000" w:themeColor="text1"/>
        </w:rPr>
      </w:pPr>
      <w:r w:rsidRPr="00D1642F">
        <w:rPr>
          <w:color w:val="000000" w:themeColor="text1"/>
        </w:rPr>
        <w:t>Водій не допускається до змагань у випадку незаповнених належним чином медичних документів водія, або у разі знаходження в нетверезому вигляді та під впливом наркотичних засобів. Директор змагання та/або Лікар змагання можуть вимагати від будь-якого водія проходження медичного огляду в будь- який момент змагань.</w:t>
      </w:r>
    </w:p>
    <w:p w14:paraId="0135A746" w14:textId="3A91C480" w:rsidR="00C9690D" w:rsidRPr="00D1642F" w:rsidRDefault="00C9690D" w:rsidP="008B701B">
      <w:pPr>
        <w:pStyle w:val="26"/>
        <w:numPr>
          <w:ilvl w:val="2"/>
          <w:numId w:val="2"/>
        </w:numPr>
        <w:shd w:val="clear" w:color="auto" w:fill="auto"/>
        <w:ind w:left="709" w:hanging="709"/>
        <w:rPr>
          <w:color w:val="000000" w:themeColor="text1"/>
        </w:rPr>
      </w:pPr>
      <w:r w:rsidRPr="00D1642F">
        <w:rPr>
          <w:color w:val="000000" w:themeColor="text1"/>
        </w:rPr>
        <w:t xml:space="preserve">Штраф за несвоєчасне прибуття на адміністративну перевірку, технічну інспекцію, медичний контроль, стягується згідно </w:t>
      </w:r>
      <w:r w:rsidRPr="00D1642F">
        <w:rPr>
          <w:rStyle w:val="27"/>
          <w:color w:val="000000" w:themeColor="text1"/>
        </w:rPr>
        <w:t xml:space="preserve">Таблиці </w:t>
      </w:r>
      <w:proofErr w:type="spellStart"/>
      <w:r w:rsidR="003A2332" w:rsidRPr="00D1642F">
        <w:rPr>
          <w:rStyle w:val="27"/>
          <w:color w:val="000000" w:themeColor="text1"/>
        </w:rPr>
        <w:t>пеналізації</w:t>
      </w:r>
      <w:proofErr w:type="spellEnd"/>
      <w:r w:rsidR="003A2332" w:rsidRPr="00D1642F">
        <w:rPr>
          <w:rStyle w:val="27"/>
          <w:color w:val="000000" w:themeColor="text1"/>
        </w:rPr>
        <w:t xml:space="preserve"> та штрафів</w:t>
      </w:r>
      <w:r w:rsidRPr="00D1642F">
        <w:rPr>
          <w:color w:val="000000" w:themeColor="text1"/>
        </w:rPr>
        <w:t>. Лише Колегія Спортивних Комісарів змагання може дозволити адміністративну перевірку і передстартовий контроль в разі запізнення, якщо таке запізнення викликано форс-мажорними обставинами.</w:t>
      </w:r>
    </w:p>
    <w:p w14:paraId="7A8BE8AD" w14:textId="77777777" w:rsidR="00C9690D" w:rsidRPr="00D1642F" w:rsidRDefault="00C9690D" w:rsidP="006E3F13">
      <w:pPr>
        <w:pStyle w:val="12"/>
        <w:numPr>
          <w:ilvl w:val="1"/>
          <w:numId w:val="2"/>
        </w:numPr>
        <w:shd w:val="clear" w:color="auto" w:fill="auto"/>
        <w:tabs>
          <w:tab w:val="left" w:pos="701"/>
        </w:tabs>
        <w:spacing w:after="0"/>
        <w:ind w:left="740" w:hanging="740"/>
        <w:jc w:val="both"/>
        <w:rPr>
          <w:color w:val="000000" w:themeColor="text1"/>
        </w:rPr>
      </w:pPr>
      <w:bookmarkStart w:id="17" w:name="bookmark19"/>
      <w:r w:rsidRPr="00D1642F">
        <w:rPr>
          <w:color w:val="000000" w:themeColor="text1"/>
        </w:rPr>
        <w:t>Сервіс парк.</w:t>
      </w:r>
      <w:bookmarkEnd w:id="17"/>
    </w:p>
    <w:p w14:paraId="646A20BE" w14:textId="77777777" w:rsidR="00C9690D" w:rsidRPr="00D1642F" w:rsidRDefault="00C9690D" w:rsidP="00C9690D">
      <w:pPr>
        <w:pStyle w:val="26"/>
        <w:numPr>
          <w:ilvl w:val="2"/>
          <w:numId w:val="2"/>
        </w:numPr>
        <w:shd w:val="clear" w:color="auto" w:fill="auto"/>
        <w:tabs>
          <w:tab w:val="left" w:pos="708"/>
        </w:tabs>
        <w:ind w:left="740" w:hanging="740"/>
        <w:rPr>
          <w:color w:val="000000" w:themeColor="text1"/>
        </w:rPr>
      </w:pPr>
      <w:r w:rsidRPr="00D1642F">
        <w:rPr>
          <w:color w:val="000000" w:themeColor="text1"/>
        </w:rPr>
        <w:t xml:space="preserve">Всі учасники, які прибули на етап ЧУ, КУ, НС, розміщуються в </w:t>
      </w:r>
      <w:r w:rsidRPr="00D1642F">
        <w:rPr>
          <w:rStyle w:val="27"/>
          <w:color w:val="000000" w:themeColor="text1"/>
        </w:rPr>
        <w:t xml:space="preserve">сервіс парку </w:t>
      </w:r>
      <w:r w:rsidRPr="00D1642F">
        <w:rPr>
          <w:color w:val="000000" w:themeColor="text1"/>
        </w:rPr>
        <w:t>у відповідності з Планом безпеки або схемою розміщення водіїв, яка розташована в штабі змагання на інформаційному табло або при реєстрації.</w:t>
      </w:r>
    </w:p>
    <w:p w14:paraId="56770871" w14:textId="77777777" w:rsidR="00C9690D" w:rsidRPr="00D1642F" w:rsidRDefault="00C9690D" w:rsidP="00C9690D">
      <w:pPr>
        <w:pStyle w:val="26"/>
        <w:numPr>
          <w:ilvl w:val="2"/>
          <w:numId w:val="2"/>
        </w:numPr>
        <w:shd w:val="clear" w:color="auto" w:fill="auto"/>
        <w:tabs>
          <w:tab w:val="left" w:pos="708"/>
        </w:tabs>
        <w:ind w:left="740" w:hanging="740"/>
        <w:rPr>
          <w:color w:val="000000" w:themeColor="text1"/>
        </w:rPr>
      </w:pPr>
      <w:r w:rsidRPr="00D1642F">
        <w:rPr>
          <w:color w:val="000000" w:themeColor="text1"/>
        </w:rPr>
        <w:t xml:space="preserve">Керує розстановкою учасників в сервіс парку ЧУ, КУ, НС </w:t>
      </w:r>
      <w:r w:rsidRPr="00D1642F">
        <w:rPr>
          <w:rStyle w:val="27"/>
          <w:color w:val="000000" w:themeColor="text1"/>
        </w:rPr>
        <w:t xml:space="preserve">офіцер сервіс парку. </w:t>
      </w:r>
      <w:r w:rsidRPr="00D1642F">
        <w:rPr>
          <w:color w:val="000000" w:themeColor="text1"/>
        </w:rPr>
        <w:t>Кожен учасник після прибуття зобов'язаний звернутися до офіцера сервіс парку для отримання інструкцій з розміщення.</w:t>
      </w:r>
    </w:p>
    <w:p w14:paraId="2F8BB4B6" w14:textId="77777777" w:rsidR="00C9690D" w:rsidRPr="00D1642F" w:rsidRDefault="00C9690D" w:rsidP="00C9690D">
      <w:pPr>
        <w:pStyle w:val="26"/>
        <w:numPr>
          <w:ilvl w:val="2"/>
          <w:numId w:val="2"/>
        </w:numPr>
        <w:shd w:val="clear" w:color="auto" w:fill="auto"/>
        <w:tabs>
          <w:tab w:val="left" w:pos="708"/>
        </w:tabs>
        <w:ind w:left="740" w:hanging="740"/>
        <w:rPr>
          <w:color w:val="000000" w:themeColor="text1"/>
        </w:rPr>
      </w:pPr>
      <w:r w:rsidRPr="00D1642F">
        <w:rPr>
          <w:color w:val="000000" w:themeColor="text1"/>
        </w:rPr>
        <w:t>Кожен учасник має право розмістити в сервіс парку автомобіль, на якому він бере участь у змаганні, запасний автомобіль і автомобіль технічної підтримки.</w:t>
      </w:r>
    </w:p>
    <w:p w14:paraId="1DA085E8" w14:textId="77777777" w:rsidR="00C9690D" w:rsidRPr="00D1642F" w:rsidRDefault="00C9690D" w:rsidP="00C9690D">
      <w:pPr>
        <w:pStyle w:val="26"/>
        <w:numPr>
          <w:ilvl w:val="2"/>
          <w:numId w:val="2"/>
        </w:numPr>
        <w:shd w:val="clear" w:color="auto" w:fill="auto"/>
        <w:tabs>
          <w:tab w:val="left" w:pos="708"/>
        </w:tabs>
        <w:ind w:left="740" w:hanging="740"/>
        <w:rPr>
          <w:color w:val="000000" w:themeColor="text1"/>
        </w:rPr>
      </w:pPr>
      <w:r w:rsidRPr="00D1642F">
        <w:rPr>
          <w:color w:val="000000" w:themeColor="text1"/>
        </w:rPr>
        <w:t xml:space="preserve">Автомобіль технічної підтримки має право залишити територію закритого парку тільки у випадку екстреної необхідності і тільки з дозволу </w:t>
      </w:r>
      <w:r w:rsidRPr="00D1642F">
        <w:rPr>
          <w:rStyle w:val="27"/>
          <w:color w:val="000000" w:themeColor="text1"/>
        </w:rPr>
        <w:t xml:space="preserve">офіцера парк сервісу </w:t>
      </w:r>
      <w:r w:rsidRPr="00D1642F">
        <w:rPr>
          <w:color w:val="000000" w:themeColor="text1"/>
        </w:rPr>
        <w:t xml:space="preserve">або </w:t>
      </w:r>
      <w:r w:rsidRPr="00D1642F">
        <w:rPr>
          <w:rStyle w:val="27"/>
          <w:color w:val="000000" w:themeColor="text1"/>
        </w:rPr>
        <w:t>Директора змагань.</w:t>
      </w:r>
    </w:p>
    <w:p w14:paraId="323DDC50" w14:textId="77777777" w:rsidR="00C9690D" w:rsidRPr="00D1642F" w:rsidRDefault="00C9690D" w:rsidP="00C9690D">
      <w:pPr>
        <w:pStyle w:val="26"/>
        <w:numPr>
          <w:ilvl w:val="2"/>
          <w:numId w:val="2"/>
        </w:numPr>
        <w:shd w:val="clear" w:color="auto" w:fill="auto"/>
        <w:tabs>
          <w:tab w:val="left" w:pos="708"/>
        </w:tabs>
        <w:ind w:left="740" w:hanging="740"/>
        <w:rPr>
          <w:color w:val="000000" w:themeColor="text1"/>
        </w:rPr>
      </w:pPr>
      <w:r w:rsidRPr="00D1642F">
        <w:rPr>
          <w:color w:val="000000" w:themeColor="text1"/>
        </w:rPr>
        <w:t xml:space="preserve">Розмір стандартного модуля для розміщення учасників - </w:t>
      </w:r>
      <w:r w:rsidRPr="00D1642F">
        <w:rPr>
          <w:rStyle w:val="27"/>
          <w:color w:val="000000" w:themeColor="text1"/>
        </w:rPr>
        <w:t>6х6 м</w:t>
      </w:r>
      <w:r w:rsidRPr="00D1642F">
        <w:rPr>
          <w:color w:val="000000" w:themeColor="text1"/>
        </w:rPr>
        <w:t>. У разі, якщо учаснику потрібно більше місце для розміщення, він зобов'язаний оповістити Промоутера електронною поштою в момент подання заявки на змагання.</w:t>
      </w:r>
    </w:p>
    <w:p w14:paraId="0A39CA66" w14:textId="77777777" w:rsidR="00C9690D" w:rsidRPr="00D1642F" w:rsidRDefault="00C9690D" w:rsidP="00C9690D">
      <w:pPr>
        <w:pStyle w:val="26"/>
        <w:numPr>
          <w:ilvl w:val="2"/>
          <w:numId w:val="2"/>
        </w:numPr>
        <w:shd w:val="clear" w:color="auto" w:fill="auto"/>
        <w:tabs>
          <w:tab w:val="left" w:pos="708"/>
        </w:tabs>
        <w:ind w:left="740" w:hanging="740"/>
        <w:rPr>
          <w:color w:val="000000" w:themeColor="text1"/>
        </w:rPr>
      </w:pPr>
      <w:r w:rsidRPr="00D1642F">
        <w:rPr>
          <w:color w:val="000000" w:themeColor="text1"/>
        </w:rPr>
        <w:t xml:space="preserve">При розташуванні в парк сервісу всі учасники повинні мати намет для розміщення заявлених автомобілів, для кожного автомобіля учасника, в тому числі запасного, мінімум два вогнегасники, з ємністю вогнегасного складу не менше 2 кг і в яких не вийшов термін придатності. Намет повинен мати захисну підстилку розміром не менше 3х6 м під автомобіль, що буде </w:t>
      </w:r>
      <w:r w:rsidRPr="00D1642F">
        <w:rPr>
          <w:color w:val="000000" w:themeColor="text1"/>
        </w:rPr>
        <w:lastRenderedPageBreak/>
        <w:t>обслуговуватися, непроникну для будь- яких рідин, включно ПММ.</w:t>
      </w:r>
    </w:p>
    <w:p w14:paraId="66165CA8" w14:textId="6682DC3E" w:rsidR="00C9690D" w:rsidRPr="00D1642F" w:rsidRDefault="00C9690D" w:rsidP="00C9690D">
      <w:pPr>
        <w:pStyle w:val="26"/>
        <w:numPr>
          <w:ilvl w:val="2"/>
          <w:numId w:val="2"/>
        </w:numPr>
        <w:shd w:val="clear" w:color="auto" w:fill="auto"/>
        <w:tabs>
          <w:tab w:val="left" w:pos="708"/>
        </w:tabs>
        <w:ind w:left="740" w:hanging="740"/>
        <w:rPr>
          <w:color w:val="000000" w:themeColor="text1"/>
        </w:rPr>
      </w:pPr>
      <w:r w:rsidRPr="00D1642F">
        <w:rPr>
          <w:color w:val="000000" w:themeColor="text1"/>
        </w:rPr>
        <w:t xml:space="preserve">Максимальна дозволена швидкість руху автомобілів в парку сервісу </w:t>
      </w:r>
      <w:r w:rsidR="008B701B" w:rsidRPr="00D1642F">
        <w:rPr>
          <w:color w:val="000000" w:themeColor="text1"/>
        </w:rPr>
        <w:t>–</w:t>
      </w:r>
      <w:r w:rsidRPr="00D1642F">
        <w:rPr>
          <w:color w:val="000000" w:themeColor="text1"/>
        </w:rPr>
        <w:t xml:space="preserve"> </w:t>
      </w:r>
      <w:r w:rsidRPr="00D1642F">
        <w:rPr>
          <w:rStyle w:val="27"/>
          <w:color w:val="000000" w:themeColor="text1"/>
        </w:rPr>
        <w:t>5</w:t>
      </w:r>
      <w:r w:rsidR="008B701B" w:rsidRPr="00D1642F">
        <w:rPr>
          <w:rStyle w:val="27"/>
          <w:color w:val="000000" w:themeColor="text1"/>
          <w:lang w:val="en-US"/>
        </w:rPr>
        <w:t> </w:t>
      </w:r>
      <w:r w:rsidRPr="00D1642F">
        <w:rPr>
          <w:rStyle w:val="27"/>
          <w:color w:val="000000" w:themeColor="text1"/>
        </w:rPr>
        <w:t>км/год</w:t>
      </w:r>
      <w:r w:rsidRPr="00D1642F">
        <w:rPr>
          <w:color w:val="000000" w:themeColor="text1"/>
        </w:rPr>
        <w:t>.</w:t>
      </w:r>
    </w:p>
    <w:p w14:paraId="02ED7C51" w14:textId="77777777" w:rsidR="00C9690D" w:rsidRPr="00D1642F" w:rsidRDefault="00C9690D" w:rsidP="00C9690D">
      <w:pPr>
        <w:pStyle w:val="26"/>
        <w:numPr>
          <w:ilvl w:val="2"/>
          <w:numId w:val="2"/>
        </w:numPr>
        <w:shd w:val="clear" w:color="auto" w:fill="auto"/>
        <w:tabs>
          <w:tab w:val="left" w:pos="708"/>
        </w:tabs>
        <w:ind w:left="740" w:hanging="740"/>
        <w:rPr>
          <w:color w:val="000000" w:themeColor="text1"/>
        </w:rPr>
      </w:pPr>
      <w:r w:rsidRPr="00D1642F">
        <w:rPr>
          <w:color w:val="000000" w:themeColor="text1"/>
        </w:rPr>
        <w:t>Будь-яке технічне обслуговування автомобіля дозволено здійснювати лише в парк сервісі.</w:t>
      </w:r>
    </w:p>
    <w:p w14:paraId="6BC6D663" w14:textId="299E1087" w:rsidR="00C9690D" w:rsidRPr="00D1642F" w:rsidRDefault="00C9690D" w:rsidP="00C9690D">
      <w:pPr>
        <w:pStyle w:val="26"/>
        <w:numPr>
          <w:ilvl w:val="2"/>
          <w:numId w:val="2"/>
        </w:numPr>
        <w:shd w:val="clear" w:color="auto" w:fill="auto"/>
        <w:tabs>
          <w:tab w:val="left" w:pos="708"/>
        </w:tabs>
        <w:ind w:left="740" w:hanging="740"/>
        <w:rPr>
          <w:color w:val="000000" w:themeColor="text1"/>
        </w:rPr>
      </w:pPr>
      <w:r w:rsidRPr="00D1642F">
        <w:rPr>
          <w:color w:val="000000" w:themeColor="text1"/>
        </w:rPr>
        <w:t xml:space="preserve">Демонтаж намету і/або зони обслуговування в Парку Сервісу, збір і вивезення запасних частин і шин, автомобіля, так само як і будь-якого іншого майна з сервіс парку можливі в будь-який день, за попереднім погодженням з організатором і з його дозволу, але лише тоді, коли вхід глядачів до парк сервісу закритий. Зона, виділена для розміщення учасника, повинна бути стовідсотково представницькою і охайною з моменту відкриття входу для глядачів до офіційного закриття заходу. На порушників даної вимоги може бути накладена пеналізація відповідно до </w:t>
      </w:r>
      <w:r w:rsidR="003A2332" w:rsidRPr="00D1642F">
        <w:rPr>
          <w:rStyle w:val="27"/>
          <w:color w:val="000000" w:themeColor="text1"/>
        </w:rPr>
        <w:t>Т</w:t>
      </w:r>
      <w:r w:rsidRPr="00D1642F">
        <w:rPr>
          <w:rStyle w:val="27"/>
          <w:color w:val="000000" w:themeColor="text1"/>
        </w:rPr>
        <w:t xml:space="preserve">аблиці </w:t>
      </w:r>
      <w:proofErr w:type="spellStart"/>
      <w:r w:rsidR="003A2332" w:rsidRPr="00D1642F">
        <w:rPr>
          <w:rStyle w:val="27"/>
          <w:color w:val="000000" w:themeColor="text1"/>
        </w:rPr>
        <w:t>пеналізації</w:t>
      </w:r>
      <w:proofErr w:type="spellEnd"/>
      <w:r w:rsidR="003A2332" w:rsidRPr="00D1642F">
        <w:rPr>
          <w:rStyle w:val="27"/>
          <w:color w:val="000000" w:themeColor="text1"/>
        </w:rPr>
        <w:t xml:space="preserve"> та штрафів</w:t>
      </w:r>
      <w:r w:rsidRPr="00D1642F">
        <w:rPr>
          <w:rStyle w:val="27"/>
          <w:color w:val="000000" w:themeColor="text1"/>
        </w:rPr>
        <w:t>.</w:t>
      </w:r>
    </w:p>
    <w:p w14:paraId="461B7F31" w14:textId="77777777" w:rsidR="00C9690D" w:rsidRPr="00D1642F" w:rsidRDefault="00C9690D" w:rsidP="00C9690D">
      <w:pPr>
        <w:pStyle w:val="26"/>
        <w:numPr>
          <w:ilvl w:val="2"/>
          <w:numId w:val="2"/>
        </w:numPr>
        <w:shd w:val="clear" w:color="auto" w:fill="auto"/>
        <w:tabs>
          <w:tab w:val="left" w:pos="1426"/>
        </w:tabs>
        <w:ind w:left="740" w:hanging="740"/>
        <w:rPr>
          <w:color w:val="000000" w:themeColor="text1"/>
        </w:rPr>
      </w:pPr>
      <w:r w:rsidRPr="00D1642F">
        <w:rPr>
          <w:color w:val="000000" w:themeColor="text1"/>
        </w:rPr>
        <w:t>У сервіс парку забороняється:</w:t>
      </w:r>
    </w:p>
    <w:p w14:paraId="27EB4282" w14:textId="77777777" w:rsidR="00C9690D" w:rsidRPr="00D1642F" w:rsidRDefault="00C9690D" w:rsidP="00C9690D">
      <w:pPr>
        <w:pStyle w:val="26"/>
        <w:numPr>
          <w:ilvl w:val="0"/>
          <w:numId w:val="14"/>
        </w:numPr>
        <w:shd w:val="clear" w:color="auto" w:fill="auto"/>
        <w:tabs>
          <w:tab w:val="left" w:pos="701"/>
        </w:tabs>
        <w:ind w:left="740" w:hanging="740"/>
        <w:rPr>
          <w:color w:val="000000" w:themeColor="text1"/>
        </w:rPr>
      </w:pPr>
      <w:r w:rsidRPr="00D1642F">
        <w:rPr>
          <w:color w:val="000000" w:themeColor="text1"/>
        </w:rPr>
        <w:t>палити;</w:t>
      </w:r>
    </w:p>
    <w:p w14:paraId="0763488D" w14:textId="77777777" w:rsidR="00C9690D" w:rsidRPr="00D1642F" w:rsidRDefault="00C9690D" w:rsidP="00C9690D">
      <w:pPr>
        <w:pStyle w:val="26"/>
        <w:numPr>
          <w:ilvl w:val="0"/>
          <w:numId w:val="14"/>
        </w:numPr>
        <w:shd w:val="clear" w:color="auto" w:fill="auto"/>
        <w:tabs>
          <w:tab w:val="left" w:pos="701"/>
        </w:tabs>
        <w:ind w:left="740" w:hanging="740"/>
        <w:rPr>
          <w:color w:val="000000" w:themeColor="text1"/>
        </w:rPr>
      </w:pPr>
      <w:r w:rsidRPr="00D1642F">
        <w:rPr>
          <w:color w:val="000000" w:themeColor="text1"/>
        </w:rPr>
        <w:t>розпалювати відкритий вогонь;</w:t>
      </w:r>
    </w:p>
    <w:p w14:paraId="06E2FC1A" w14:textId="77777777" w:rsidR="00C9690D" w:rsidRPr="00D1642F" w:rsidRDefault="00C9690D" w:rsidP="00C9690D">
      <w:pPr>
        <w:pStyle w:val="26"/>
        <w:numPr>
          <w:ilvl w:val="0"/>
          <w:numId w:val="14"/>
        </w:numPr>
        <w:shd w:val="clear" w:color="auto" w:fill="auto"/>
        <w:tabs>
          <w:tab w:val="left" w:pos="701"/>
        </w:tabs>
        <w:ind w:left="740" w:hanging="740"/>
        <w:rPr>
          <w:color w:val="000000" w:themeColor="text1"/>
        </w:rPr>
      </w:pPr>
      <w:r w:rsidRPr="00D1642F">
        <w:rPr>
          <w:color w:val="000000" w:themeColor="text1"/>
        </w:rPr>
        <w:t xml:space="preserve">виконувати заправку автомобіля паливом у не встановленому для цього місці, за винятком пункту </w:t>
      </w:r>
      <w:r w:rsidRPr="00D1642F">
        <w:rPr>
          <w:rStyle w:val="27"/>
          <w:color w:val="000000" w:themeColor="text1"/>
        </w:rPr>
        <w:t xml:space="preserve">5.5.5. </w:t>
      </w:r>
      <w:r w:rsidRPr="00D1642F">
        <w:rPr>
          <w:color w:val="000000" w:themeColor="text1"/>
        </w:rPr>
        <w:t>цього регламенту;</w:t>
      </w:r>
    </w:p>
    <w:p w14:paraId="4CEE31BC" w14:textId="77777777" w:rsidR="00C9690D" w:rsidRPr="00D1642F" w:rsidRDefault="00C9690D" w:rsidP="00C9690D">
      <w:pPr>
        <w:pStyle w:val="26"/>
        <w:ind w:left="740" w:hanging="740"/>
        <w:rPr>
          <w:color w:val="000000" w:themeColor="text1"/>
        </w:rPr>
      </w:pPr>
      <w:r w:rsidRPr="00D1642F">
        <w:rPr>
          <w:color w:val="000000" w:themeColor="text1"/>
          <w:lang w:val="en-US"/>
        </w:rPr>
        <w:t>d</w:t>
      </w:r>
      <w:r w:rsidRPr="00D1642F">
        <w:rPr>
          <w:color w:val="000000" w:themeColor="text1"/>
        </w:rPr>
        <w:t>.</w:t>
      </w:r>
      <w:r w:rsidRPr="00D1642F">
        <w:rPr>
          <w:color w:val="000000" w:themeColor="text1"/>
        </w:rPr>
        <w:tab/>
        <w:t>присутність у парк сервісу без пропускних елементів.</w:t>
      </w:r>
    </w:p>
    <w:p w14:paraId="68F6CD4A" w14:textId="7B925E82" w:rsidR="00C9690D" w:rsidRPr="00D1642F" w:rsidRDefault="00C9690D" w:rsidP="006E3F13">
      <w:pPr>
        <w:pStyle w:val="12"/>
        <w:spacing w:after="0"/>
        <w:ind w:left="740" w:hanging="740"/>
        <w:jc w:val="both"/>
        <w:rPr>
          <w:color w:val="000000" w:themeColor="text1"/>
        </w:rPr>
      </w:pPr>
      <w:bookmarkStart w:id="18" w:name="bookmark20"/>
      <w:r w:rsidRPr="00D1642F">
        <w:rPr>
          <w:color w:val="000000" w:themeColor="text1"/>
        </w:rPr>
        <w:t>5.</w:t>
      </w:r>
      <w:r w:rsidR="00CA588A" w:rsidRPr="00D1642F">
        <w:rPr>
          <w:color w:val="000000" w:themeColor="text1"/>
          <w:lang w:val="uk-UA"/>
        </w:rPr>
        <w:t>5</w:t>
      </w:r>
      <w:r w:rsidRPr="00D1642F">
        <w:rPr>
          <w:color w:val="000000" w:themeColor="text1"/>
        </w:rPr>
        <w:t>.</w:t>
      </w:r>
      <w:r w:rsidR="00CA588A" w:rsidRPr="00D1642F">
        <w:rPr>
          <w:color w:val="000000" w:themeColor="text1"/>
          <w:lang w:val="uk-UA"/>
        </w:rPr>
        <w:t xml:space="preserve"> </w:t>
      </w:r>
      <w:r w:rsidRPr="00D1642F">
        <w:rPr>
          <w:color w:val="000000" w:themeColor="text1"/>
        </w:rPr>
        <w:t>Зона заправки.</w:t>
      </w:r>
      <w:bookmarkEnd w:id="18"/>
    </w:p>
    <w:p w14:paraId="5F2E8179" w14:textId="77777777" w:rsidR="00C9690D" w:rsidRPr="00D1642F" w:rsidRDefault="00C9690D" w:rsidP="00C9690D">
      <w:pPr>
        <w:pStyle w:val="26"/>
        <w:numPr>
          <w:ilvl w:val="0"/>
          <w:numId w:val="15"/>
        </w:numPr>
        <w:shd w:val="clear" w:color="auto" w:fill="auto"/>
        <w:tabs>
          <w:tab w:val="left" w:pos="708"/>
        </w:tabs>
        <w:ind w:left="740" w:hanging="740"/>
        <w:rPr>
          <w:color w:val="000000" w:themeColor="text1"/>
        </w:rPr>
      </w:pPr>
      <w:r w:rsidRPr="00D1642F">
        <w:rPr>
          <w:color w:val="000000" w:themeColor="text1"/>
        </w:rPr>
        <w:t xml:space="preserve">Для ЧУ, КУ, НС на території сервіс парку організовується спеціально обладнана </w:t>
      </w:r>
      <w:r w:rsidRPr="00D1642F">
        <w:rPr>
          <w:rStyle w:val="27"/>
          <w:color w:val="000000" w:themeColor="text1"/>
        </w:rPr>
        <w:t>зона заправки</w:t>
      </w:r>
      <w:r w:rsidRPr="00D1642F">
        <w:rPr>
          <w:color w:val="000000" w:themeColor="text1"/>
        </w:rPr>
        <w:t>.</w:t>
      </w:r>
    </w:p>
    <w:p w14:paraId="1629E6E3" w14:textId="77777777" w:rsidR="00C9690D" w:rsidRPr="00D1642F" w:rsidRDefault="00C9690D" w:rsidP="00C9690D">
      <w:pPr>
        <w:pStyle w:val="26"/>
        <w:numPr>
          <w:ilvl w:val="0"/>
          <w:numId w:val="15"/>
        </w:numPr>
        <w:shd w:val="clear" w:color="auto" w:fill="auto"/>
        <w:tabs>
          <w:tab w:val="left" w:pos="708"/>
        </w:tabs>
        <w:ind w:left="740" w:hanging="740"/>
        <w:rPr>
          <w:color w:val="000000" w:themeColor="text1"/>
        </w:rPr>
      </w:pPr>
      <w:r w:rsidRPr="00D1642F">
        <w:rPr>
          <w:color w:val="000000" w:themeColor="text1"/>
        </w:rPr>
        <w:t>Під час розміщення в сервіс парку (до початку змагань/тренувань) учасник повинен транспортувати каністри з паливом до зони заправки, попередньо позначивши їх (наклейка при реєстрації).</w:t>
      </w:r>
    </w:p>
    <w:p w14:paraId="608B4377" w14:textId="77777777" w:rsidR="00C9690D" w:rsidRPr="00D1642F" w:rsidRDefault="00C9690D" w:rsidP="00C9690D">
      <w:pPr>
        <w:pStyle w:val="26"/>
        <w:numPr>
          <w:ilvl w:val="0"/>
          <w:numId w:val="15"/>
        </w:numPr>
        <w:shd w:val="clear" w:color="auto" w:fill="auto"/>
        <w:tabs>
          <w:tab w:val="left" w:pos="708"/>
        </w:tabs>
        <w:ind w:left="740" w:hanging="740"/>
        <w:rPr>
          <w:color w:val="000000" w:themeColor="text1"/>
        </w:rPr>
      </w:pPr>
      <w:r w:rsidRPr="00D1642F">
        <w:rPr>
          <w:color w:val="000000" w:themeColor="text1"/>
        </w:rPr>
        <w:t>Все паливо, яким заправляються учасники під час змагання в зоні заправки, зберігається лише там.</w:t>
      </w:r>
    </w:p>
    <w:p w14:paraId="59A8247D" w14:textId="77777777" w:rsidR="00C9690D" w:rsidRPr="00D1642F" w:rsidRDefault="00C9690D" w:rsidP="00C9690D">
      <w:pPr>
        <w:pStyle w:val="26"/>
        <w:numPr>
          <w:ilvl w:val="0"/>
          <w:numId w:val="15"/>
        </w:numPr>
        <w:shd w:val="clear" w:color="auto" w:fill="auto"/>
        <w:tabs>
          <w:tab w:val="left" w:pos="708"/>
        </w:tabs>
        <w:ind w:left="740" w:hanging="740"/>
        <w:rPr>
          <w:color w:val="000000" w:themeColor="text1"/>
        </w:rPr>
      </w:pPr>
      <w:r w:rsidRPr="00D1642F">
        <w:rPr>
          <w:color w:val="000000" w:themeColor="text1"/>
        </w:rPr>
        <w:t>Правила заправки автомобілів у зоні заправки:</w:t>
      </w:r>
    </w:p>
    <w:p w14:paraId="228CBDB5" w14:textId="77777777" w:rsidR="00C9690D" w:rsidRPr="00D1642F" w:rsidRDefault="00C9690D" w:rsidP="00C9690D">
      <w:pPr>
        <w:pStyle w:val="26"/>
        <w:numPr>
          <w:ilvl w:val="0"/>
          <w:numId w:val="16"/>
        </w:numPr>
        <w:shd w:val="clear" w:color="auto" w:fill="auto"/>
        <w:tabs>
          <w:tab w:val="left" w:pos="701"/>
        </w:tabs>
        <w:ind w:left="740" w:hanging="740"/>
        <w:rPr>
          <w:color w:val="000000" w:themeColor="text1"/>
        </w:rPr>
      </w:pPr>
      <w:r w:rsidRPr="00D1642F">
        <w:rPr>
          <w:color w:val="000000" w:themeColor="text1"/>
        </w:rPr>
        <w:t>Автомобіль повинен має бути заглушений, головний вимикач електроживлення - вимкнений, в салоні автомобіля не повинні знаходитись люди;</w:t>
      </w:r>
    </w:p>
    <w:p w14:paraId="33F7F240" w14:textId="77777777" w:rsidR="00C9690D" w:rsidRPr="00D1642F" w:rsidRDefault="00C9690D" w:rsidP="00C9690D">
      <w:pPr>
        <w:pStyle w:val="26"/>
        <w:numPr>
          <w:ilvl w:val="0"/>
          <w:numId w:val="16"/>
        </w:numPr>
        <w:shd w:val="clear" w:color="auto" w:fill="auto"/>
        <w:tabs>
          <w:tab w:val="left" w:pos="702"/>
        </w:tabs>
        <w:ind w:left="740" w:hanging="740"/>
        <w:rPr>
          <w:color w:val="000000" w:themeColor="text1"/>
        </w:rPr>
      </w:pPr>
      <w:r w:rsidRPr="00D1642F">
        <w:rPr>
          <w:color w:val="000000" w:themeColor="text1"/>
        </w:rPr>
        <w:t>Максимальна кількість автомобілів у зоні заправки - 1;</w:t>
      </w:r>
    </w:p>
    <w:p w14:paraId="5A7F1C35" w14:textId="77777777" w:rsidR="00C9690D" w:rsidRPr="00D1642F" w:rsidRDefault="00C9690D" w:rsidP="00C9690D">
      <w:pPr>
        <w:pStyle w:val="26"/>
        <w:numPr>
          <w:ilvl w:val="0"/>
          <w:numId w:val="16"/>
        </w:numPr>
        <w:shd w:val="clear" w:color="auto" w:fill="auto"/>
        <w:tabs>
          <w:tab w:val="left" w:pos="702"/>
        </w:tabs>
        <w:ind w:left="740" w:hanging="740"/>
        <w:rPr>
          <w:color w:val="000000" w:themeColor="text1"/>
        </w:rPr>
      </w:pPr>
      <w:r w:rsidRPr="00D1642F">
        <w:rPr>
          <w:color w:val="000000" w:themeColor="text1"/>
        </w:rPr>
        <w:t>Процес заправки контролює Контролер заправки з вогнегасником в руках (Вогнегасники надає Промоутер.);</w:t>
      </w:r>
    </w:p>
    <w:p w14:paraId="194CF9D7" w14:textId="77777777" w:rsidR="00C9690D" w:rsidRPr="00D1642F" w:rsidRDefault="00C9690D" w:rsidP="00C9690D">
      <w:pPr>
        <w:pStyle w:val="26"/>
        <w:numPr>
          <w:ilvl w:val="0"/>
          <w:numId w:val="16"/>
        </w:numPr>
        <w:shd w:val="clear" w:color="auto" w:fill="auto"/>
        <w:tabs>
          <w:tab w:val="left" w:pos="702"/>
        </w:tabs>
        <w:ind w:left="740" w:hanging="740"/>
        <w:rPr>
          <w:color w:val="000000" w:themeColor="text1"/>
        </w:rPr>
      </w:pPr>
      <w:r w:rsidRPr="00D1642F">
        <w:rPr>
          <w:color w:val="000000" w:themeColor="text1"/>
        </w:rPr>
        <w:t>Час перебування автомобіля в Зоні заправки не повинен перевищувати час, необхідний для його заправки, після закінчення якої автомобіль зобов'язаний негайно покинути цю Зону;</w:t>
      </w:r>
    </w:p>
    <w:p w14:paraId="1DA690CA" w14:textId="77777777" w:rsidR="00C9690D" w:rsidRPr="00D1642F" w:rsidRDefault="00C9690D" w:rsidP="00C9690D">
      <w:pPr>
        <w:pStyle w:val="26"/>
        <w:numPr>
          <w:ilvl w:val="0"/>
          <w:numId w:val="16"/>
        </w:numPr>
        <w:shd w:val="clear" w:color="auto" w:fill="auto"/>
        <w:tabs>
          <w:tab w:val="left" w:pos="702"/>
        </w:tabs>
        <w:ind w:left="740" w:hanging="740"/>
        <w:rPr>
          <w:color w:val="000000" w:themeColor="text1"/>
        </w:rPr>
      </w:pPr>
      <w:r w:rsidRPr="00D1642F">
        <w:rPr>
          <w:color w:val="000000" w:themeColor="text1"/>
        </w:rPr>
        <w:t>Особи, що виконують заправку в обов'язковому порядку, повинні бути одягнені в спеціальний незаймистий комбінезон;</w:t>
      </w:r>
    </w:p>
    <w:p w14:paraId="1EBA338A" w14:textId="391960E2" w:rsidR="00C9690D" w:rsidRPr="00D1642F" w:rsidRDefault="00C9690D" w:rsidP="00C9690D">
      <w:pPr>
        <w:pStyle w:val="26"/>
        <w:numPr>
          <w:ilvl w:val="0"/>
          <w:numId w:val="16"/>
        </w:numPr>
        <w:shd w:val="clear" w:color="auto" w:fill="auto"/>
        <w:tabs>
          <w:tab w:val="left" w:pos="702"/>
        </w:tabs>
        <w:ind w:left="740" w:hanging="740"/>
        <w:rPr>
          <w:color w:val="000000" w:themeColor="text1"/>
        </w:rPr>
      </w:pPr>
      <w:r w:rsidRPr="00D1642F">
        <w:rPr>
          <w:color w:val="000000" w:themeColor="text1"/>
        </w:rPr>
        <w:t>Розлите паливо має бути негайно прибрано особою, що виконує заправку автомобіля</w:t>
      </w:r>
    </w:p>
    <w:p w14:paraId="129D5BA1" w14:textId="77777777" w:rsidR="00C9690D" w:rsidRPr="00D1642F" w:rsidRDefault="00C9690D" w:rsidP="00C9690D">
      <w:pPr>
        <w:pStyle w:val="26"/>
        <w:numPr>
          <w:ilvl w:val="0"/>
          <w:numId w:val="15"/>
        </w:numPr>
        <w:shd w:val="clear" w:color="auto" w:fill="auto"/>
        <w:tabs>
          <w:tab w:val="left" w:pos="738"/>
        </w:tabs>
        <w:ind w:left="740" w:hanging="740"/>
        <w:rPr>
          <w:color w:val="000000" w:themeColor="text1"/>
        </w:rPr>
      </w:pPr>
      <w:r w:rsidRPr="00D1642F">
        <w:rPr>
          <w:color w:val="000000" w:themeColor="text1"/>
        </w:rPr>
        <w:t xml:space="preserve">Якщо в автомобілі встановлений омологований паливний бак відповідно до </w:t>
      </w:r>
      <w:r w:rsidRPr="00D1642F">
        <w:rPr>
          <w:rStyle w:val="27"/>
          <w:color w:val="000000" w:themeColor="text1"/>
        </w:rPr>
        <w:t>Додатку №2</w:t>
      </w:r>
      <w:r w:rsidRPr="00D1642F">
        <w:rPr>
          <w:color w:val="000000" w:themeColor="text1"/>
        </w:rPr>
        <w:t>, допускається заправка на території сервіс парку, безпосередньо в наметі учасника. При цьому необхідно дотримуватися наступних правил:</w:t>
      </w:r>
    </w:p>
    <w:p w14:paraId="39D0DFE5" w14:textId="77777777" w:rsidR="00C9690D" w:rsidRPr="00D1642F" w:rsidRDefault="00C9690D" w:rsidP="00C9690D">
      <w:pPr>
        <w:pStyle w:val="26"/>
        <w:numPr>
          <w:ilvl w:val="0"/>
          <w:numId w:val="17"/>
        </w:numPr>
        <w:shd w:val="clear" w:color="auto" w:fill="auto"/>
        <w:tabs>
          <w:tab w:val="left" w:pos="695"/>
        </w:tabs>
        <w:ind w:left="740" w:hanging="740"/>
        <w:rPr>
          <w:color w:val="000000" w:themeColor="text1"/>
        </w:rPr>
      </w:pPr>
      <w:r w:rsidRPr="00D1642F">
        <w:rPr>
          <w:color w:val="000000" w:themeColor="text1"/>
        </w:rPr>
        <w:t>Паливо зберігається в автомобілі технічної підтримки;</w:t>
      </w:r>
    </w:p>
    <w:p w14:paraId="1D2A14B5" w14:textId="77777777" w:rsidR="00C9690D" w:rsidRPr="00D1642F" w:rsidRDefault="00C9690D" w:rsidP="00C9690D">
      <w:pPr>
        <w:pStyle w:val="26"/>
        <w:numPr>
          <w:ilvl w:val="0"/>
          <w:numId w:val="17"/>
        </w:numPr>
        <w:shd w:val="clear" w:color="auto" w:fill="auto"/>
        <w:tabs>
          <w:tab w:val="left" w:pos="695"/>
        </w:tabs>
        <w:ind w:left="740" w:hanging="740"/>
        <w:rPr>
          <w:color w:val="000000" w:themeColor="text1"/>
        </w:rPr>
      </w:pPr>
      <w:r w:rsidRPr="00D1642F">
        <w:rPr>
          <w:color w:val="000000" w:themeColor="text1"/>
        </w:rPr>
        <w:t>Автомобіль, що заправляється, повинен бути розташований на захисній підстилці;</w:t>
      </w:r>
    </w:p>
    <w:p w14:paraId="0F8484BD" w14:textId="77777777" w:rsidR="00CA588A" w:rsidRPr="00D1642F" w:rsidRDefault="00C9690D" w:rsidP="00CA588A">
      <w:pPr>
        <w:pStyle w:val="26"/>
        <w:numPr>
          <w:ilvl w:val="0"/>
          <w:numId w:val="17"/>
        </w:numPr>
        <w:shd w:val="clear" w:color="auto" w:fill="auto"/>
        <w:tabs>
          <w:tab w:val="left" w:pos="695"/>
        </w:tabs>
        <w:ind w:left="740" w:hanging="740"/>
        <w:rPr>
          <w:color w:val="000000" w:themeColor="text1"/>
        </w:rPr>
      </w:pPr>
      <w:r w:rsidRPr="00D1642F">
        <w:rPr>
          <w:color w:val="000000" w:themeColor="text1"/>
        </w:rPr>
        <w:t xml:space="preserve">Автомобіль має бути заглушений, головний вимикач електроживлення </w:t>
      </w:r>
      <w:r w:rsidRPr="00D1642F">
        <w:rPr>
          <w:color w:val="000000" w:themeColor="text1"/>
        </w:rPr>
        <w:lastRenderedPageBreak/>
        <w:t>вимкнений, в салоні автомобіля не повинні знаходитись люди;</w:t>
      </w:r>
    </w:p>
    <w:p w14:paraId="51C40B04" w14:textId="77777777" w:rsidR="00CA588A" w:rsidRPr="00D1642F" w:rsidRDefault="00C9690D" w:rsidP="00CA588A">
      <w:pPr>
        <w:pStyle w:val="26"/>
        <w:numPr>
          <w:ilvl w:val="0"/>
          <w:numId w:val="17"/>
        </w:numPr>
        <w:shd w:val="clear" w:color="auto" w:fill="auto"/>
        <w:tabs>
          <w:tab w:val="left" w:pos="695"/>
        </w:tabs>
        <w:ind w:left="740" w:hanging="740"/>
        <w:rPr>
          <w:color w:val="000000" w:themeColor="text1"/>
        </w:rPr>
      </w:pPr>
      <w:r w:rsidRPr="00D1642F">
        <w:rPr>
          <w:color w:val="000000" w:themeColor="text1"/>
        </w:rPr>
        <w:t>Особа, що виконує заправку, та особа, що забезпечує пожежну безпеку в обов'язковому порядку, повинні бути одягнені в спеціальний незаймистий комбінезон, що закриває кінцівки;</w:t>
      </w:r>
    </w:p>
    <w:p w14:paraId="22F1174F" w14:textId="77777777" w:rsidR="00CA588A" w:rsidRPr="00D1642F" w:rsidRDefault="00C9690D" w:rsidP="00CA588A">
      <w:pPr>
        <w:pStyle w:val="26"/>
        <w:numPr>
          <w:ilvl w:val="0"/>
          <w:numId w:val="17"/>
        </w:numPr>
        <w:shd w:val="clear" w:color="auto" w:fill="auto"/>
        <w:tabs>
          <w:tab w:val="left" w:pos="695"/>
        </w:tabs>
        <w:ind w:left="740" w:hanging="740"/>
        <w:rPr>
          <w:color w:val="000000" w:themeColor="text1"/>
        </w:rPr>
      </w:pPr>
      <w:r w:rsidRPr="00D1642F">
        <w:rPr>
          <w:color w:val="000000" w:themeColor="text1"/>
        </w:rPr>
        <w:t>Розлите паливо повинно бути негайно прибрано особою, що виконує заправку автомобіля;</w:t>
      </w:r>
    </w:p>
    <w:p w14:paraId="4E1433A3" w14:textId="77777777" w:rsidR="00CA588A" w:rsidRPr="00D1642F" w:rsidRDefault="00C9690D" w:rsidP="00CA588A">
      <w:pPr>
        <w:pStyle w:val="26"/>
        <w:numPr>
          <w:ilvl w:val="0"/>
          <w:numId w:val="17"/>
        </w:numPr>
        <w:shd w:val="clear" w:color="auto" w:fill="auto"/>
        <w:tabs>
          <w:tab w:val="left" w:pos="695"/>
        </w:tabs>
        <w:ind w:left="740" w:hanging="740"/>
        <w:rPr>
          <w:color w:val="000000" w:themeColor="text1"/>
        </w:rPr>
      </w:pPr>
      <w:r w:rsidRPr="00D1642F">
        <w:rPr>
          <w:color w:val="000000" w:themeColor="text1"/>
        </w:rPr>
        <w:t>Заправка виконується з використанням спортивних каністр заводського</w:t>
      </w:r>
      <w:r w:rsidR="00CA588A" w:rsidRPr="00D1642F">
        <w:rPr>
          <w:color w:val="000000" w:themeColor="text1"/>
          <w:lang w:val="uk-UA"/>
        </w:rPr>
        <w:t xml:space="preserve"> </w:t>
      </w:r>
      <w:r w:rsidRPr="00D1642F">
        <w:rPr>
          <w:color w:val="000000" w:themeColor="text1"/>
        </w:rPr>
        <w:t>виробництва, типу V</w:t>
      </w:r>
      <w:r w:rsidRPr="00D1642F">
        <w:rPr>
          <w:color w:val="000000" w:themeColor="text1"/>
          <w:lang w:val="en-US"/>
        </w:rPr>
        <w:t>P</w:t>
      </w:r>
      <w:r w:rsidRPr="00D1642F">
        <w:rPr>
          <w:color w:val="000000" w:themeColor="text1"/>
        </w:rPr>
        <w:t xml:space="preserve"> </w:t>
      </w:r>
      <w:r w:rsidRPr="00D1642F">
        <w:rPr>
          <w:color w:val="000000" w:themeColor="text1"/>
          <w:lang w:val="en-US"/>
        </w:rPr>
        <w:t>Racing</w:t>
      </w:r>
      <w:r w:rsidRPr="00D1642F">
        <w:rPr>
          <w:color w:val="000000" w:themeColor="text1"/>
        </w:rPr>
        <w:t>, із заливним шлангом та дихальним клапаном;</w:t>
      </w:r>
    </w:p>
    <w:p w14:paraId="4383EF17" w14:textId="77777777" w:rsidR="00CA588A" w:rsidRPr="00D1642F" w:rsidRDefault="00C9690D" w:rsidP="00CA588A">
      <w:pPr>
        <w:pStyle w:val="26"/>
        <w:numPr>
          <w:ilvl w:val="0"/>
          <w:numId w:val="17"/>
        </w:numPr>
        <w:shd w:val="clear" w:color="auto" w:fill="auto"/>
        <w:tabs>
          <w:tab w:val="left" w:pos="695"/>
        </w:tabs>
        <w:ind w:left="740" w:hanging="740"/>
        <w:rPr>
          <w:color w:val="000000" w:themeColor="text1"/>
        </w:rPr>
      </w:pPr>
      <w:r w:rsidRPr="00D1642F">
        <w:rPr>
          <w:color w:val="000000" w:themeColor="text1"/>
        </w:rPr>
        <w:t>Під час заправки не повинно бути відкритого переливання пального;</w:t>
      </w:r>
    </w:p>
    <w:p w14:paraId="49597967" w14:textId="77777777" w:rsidR="00CA588A" w:rsidRPr="00D1642F" w:rsidRDefault="00C9690D" w:rsidP="00CA588A">
      <w:pPr>
        <w:pStyle w:val="26"/>
        <w:numPr>
          <w:ilvl w:val="0"/>
          <w:numId w:val="17"/>
        </w:numPr>
        <w:shd w:val="clear" w:color="auto" w:fill="auto"/>
        <w:tabs>
          <w:tab w:val="left" w:pos="695"/>
        </w:tabs>
        <w:ind w:left="740" w:hanging="740"/>
        <w:rPr>
          <w:color w:val="000000" w:themeColor="text1"/>
        </w:rPr>
      </w:pPr>
      <w:r w:rsidRPr="00D1642F">
        <w:rPr>
          <w:color w:val="000000" w:themeColor="text1"/>
        </w:rPr>
        <w:t>Після заправки необхідно закрити каністру та розташувати її в автомобілі технічної підтримки;</w:t>
      </w:r>
    </w:p>
    <w:p w14:paraId="481F3A75" w14:textId="77777777" w:rsidR="00CA588A" w:rsidRPr="00D1642F" w:rsidRDefault="00C9690D" w:rsidP="00CA588A">
      <w:pPr>
        <w:pStyle w:val="26"/>
        <w:numPr>
          <w:ilvl w:val="0"/>
          <w:numId w:val="17"/>
        </w:numPr>
        <w:shd w:val="clear" w:color="auto" w:fill="auto"/>
        <w:tabs>
          <w:tab w:val="left" w:pos="695"/>
        </w:tabs>
        <w:ind w:left="740" w:hanging="740"/>
        <w:rPr>
          <w:color w:val="000000" w:themeColor="text1"/>
        </w:rPr>
      </w:pPr>
      <w:r w:rsidRPr="00D1642F">
        <w:rPr>
          <w:color w:val="000000" w:themeColor="text1"/>
        </w:rPr>
        <w:t>Кожен учасник повинен гарантувати пожежну безпеку, та розмістити в своєму наметі два порошкових вогнегасники сумарною вагою не менше 7 кілограмів;</w:t>
      </w:r>
    </w:p>
    <w:p w14:paraId="13BE1119" w14:textId="77777777" w:rsidR="00CA588A" w:rsidRPr="00D1642F" w:rsidRDefault="00C9690D" w:rsidP="00CA588A">
      <w:pPr>
        <w:pStyle w:val="26"/>
        <w:numPr>
          <w:ilvl w:val="0"/>
          <w:numId w:val="17"/>
        </w:numPr>
        <w:shd w:val="clear" w:color="auto" w:fill="auto"/>
        <w:tabs>
          <w:tab w:val="left" w:pos="702"/>
        </w:tabs>
        <w:ind w:left="740" w:hanging="740"/>
        <w:rPr>
          <w:color w:val="000000" w:themeColor="text1"/>
        </w:rPr>
      </w:pPr>
      <w:r w:rsidRPr="00D1642F">
        <w:rPr>
          <w:color w:val="000000" w:themeColor="text1"/>
        </w:rPr>
        <w:t>Під час заправки в наметі повинна перебувати особа, що виконує заправку, та особа, що забезпечує пожежну безпеку, тримаючи поруч із собою вогнегасник;</w:t>
      </w:r>
    </w:p>
    <w:p w14:paraId="14C78637" w14:textId="37F02B68" w:rsidR="00C9690D" w:rsidRPr="00D1642F" w:rsidRDefault="00C9690D" w:rsidP="00CA588A">
      <w:pPr>
        <w:pStyle w:val="26"/>
        <w:numPr>
          <w:ilvl w:val="0"/>
          <w:numId w:val="17"/>
        </w:numPr>
        <w:shd w:val="clear" w:color="auto" w:fill="auto"/>
        <w:tabs>
          <w:tab w:val="left" w:pos="702"/>
        </w:tabs>
        <w:ind w:left="740" w:hanging="740"/>
        <w:rPr>
          <w:color w:val="000000" w:themeColor="text1"/>
        </w:rPr>
      </w:pPr>
      <w:r w:rsidRPr="00D1642F">
        <w:rPr>
          <w:color w:val="000000" w:themeColor="text1"/>
        </w:rPr>
        <w:t>Усі інші учасники команди повинні перебувати біля намету та тримати поруч із собою вогнегасник;</w:t>
      </w:r>
    </w:p>
    <w:p w14:paraId="341E41D5" w14:textId="4B752874" w:rsidR="00CA588A" w:rsidRPr="00D1642F" w:rsidRDefault="00CA588A" w:rsidP="00CA588A">
      <w:pPr>
        <w:pStyle w:val="12"/>
        <w:numPr>
          <w:ilvl w:val="1"/>
          <w:numId w:val="20"/>
        </w:numPr>
        <w:spacing w:after="0"/>
        <w:jc w:val="both"/>
        <w:rPr>
          <w:color w:val="000000" w:themeColor="text1"/>
        </w:rPr>
      </w:pPr>
      <w:r w:rsidRPr="00D1642F">
        <w:rPr>
          <w:color w:val="000000" w:themeColor="text1"/>
        </w:rPr>
        <w:t>Траса, передстартова зона і зона прогріву.</w:t>
      </w:r>
    </w:p>
    <w:p w14:paraId="07D0582E" w14:textId="77777777" w:rsidR="00CA588A" w:rsidRPr="00D1642F" w:rsidRDefault="00CA588A" w:rsidP="00CA588A">
      <w:pPr>
        <w:pStyle w:val="26"/>
        <w:numPr>
          <w:ilvl w:val="0"/>
          <w:numId w:val="18"/>
        </w:numPr>
        <w:shd w:val="clear" w:color="auto" w:fill="auto"/>
        <w:tabs>
          <w:tab w:val="left" w:pos="738"/>
        </w:tabs>
        <w:ind w:left="740" w:hanging="740"/>
        <w:rPr>
          <w:color w:val="000000" w:themeColor="text1"/>
        </w:rPr>
      </w:pPr>
      <w:r w:rsidRPr="00D1642F">
        <w:rPr>
          <w:color w:val="000000" w:themeColor="text1"/>
        </w:rPr>
        <w:t>Порядок розміщення та руху автомобілів у передстартовій зоні визначається організатором і доводиться до відома учасників під час брифінгів у відповідності зі схемою, визначеною організатором.</w:t>
      </w:r>
    </w:p>
    <w:p w14:paraId="5ED3A158" w14:textId="77777777" w:rsidR="00CA588A" w:rsidRPr="00D1642F" w:rsidRDefault="00CA588A" w:rsidP="00CA588A">
      <w:pPr>
        <w:pStyle w:val="26"/>
        <w:numPr>
          <w:ilvl w:val="0"/>
          <w:numId w:val="18"/>
        </w:numPr>
        <w:shd w:val="clear" w:color="auto" w:fill="auto"/>
        <w:tabs>
          <w:tab w:val="left" w:pos="738"/>
        </w:tabs>
        <w:ind w:left="740" w:hanging="740"/>
        <w:rPr>
          <w:color w:val="000000" w:themeColor="text1"/>
        </w:rPr>
      </w:pPr>
      <w:r w:rsidRPr="00D1642F">
        <w:rPr>
          <w:color w:val="000000" w:themeColor="text1"/>
        </w:rPr>
        <w:t xml:space="preserve">У передстартовій зоні та на трасі </w:t>
      </w:r>
      <w:r w:rsidRPr="00D1642F">
        <w:rPr>
          <w:rStyle w:val="27"/>
          <w:color w:val="000000" w:themeColor="text1"/>
        </w:rPr>
        <w:t>СУВОРО ЗАБОРОНЕНО</w:t>
      </w:r>
      <w:r w:rsidRPr="00D1642F">
        <w:rPr>
          <w:color w:val="000000" w:themeColor="text1"/>
        </w:rPr>
        <w:t>:</w:t>
      </w:r>
    </w:p>
    <w:p w14:paraId="77E1957E" w14:textId="77777777" w:rsidR="00CA588A" w:rsidRPr="00D1642F" w:rsidRDefault="00CA588A" w:rsidP="00CA588A">
      <w:pPr>
        <w:pStyle w:val="26"/>
        <w:numPr>
          <w:ilvl w:val="0"/>
          <w:numId w:val="19"/>
        </w:numPr>
        <w:shd w:val="clear" w:color="auto" w:fill="auto"/>
        <w:tabs>
          <w:tab w:val="left" w:pos="695"/>
        </w:tabs>
        <w:ind w:left="740" w:hanging="740"/>
        <w:rPr>
          <w:color w:val="000000" w:themeColor="text1"/>
        </w:rPr>
      </w:pPr>
      <w:r w:rsidRPr="00D1642F">
        <w:rPr>
          <w:color w:val="000000" w:themeColor="text1"/>
        </w:rPr>
        <w:t>Присутність механіків на старті, у передстартовій зоні, на розгінній прямій і трасі в цілому;</w:t>
      </w:r>
    </w:p>
    <w:p w14:paraId="2430EB86" w14:textId="77777777" w:rsidR="00CA588A" w:rsidRPr="00D1642F" w:rsidRDefault="00CA588A" w:rsidP="00CA588A">
      <w:pPr>
        <w:pStyle w:val="26"/>
        <w:numPr>
          <w:ilvl w:val="0"/>
          <w:numId w:val="19"/>
        </w:numPr>
        <w:shd w:val="clear" w:color="auto" w:fill="auto"/>
        <w:tabs>
          <w:tab w:val="left" w:pos="695"/>
        </w:tabs>
        <w:ind w:left="740" w:hanging="740"/>
        <w:rPr>
          <w:color w:val="000000" w:themeColor="text1"/>
        </w:rPr>
      </w:pPr>
      <w:r w:rsidRPr="00D1642F">
        <w:rPr>
          <w:color w:val="000000" w:themeColor="text1"/>
        </w:rPr>
        <w:t>Присутність механіків на трасі з метою збору деталей автомобіля;</w:t>
      </w:r>
    </w:p>
    <w:p w14:paraId="03C84AFA" w14:textId="77777777" w:rsidR="00CA588A" w:rsidRPr="00D1642F" w:rsidRDefault="00CA588A" w:rsidP="00CA588A">
      <w:pPr>
        <w:pStyle w:val="26"/>
        <w:numPr>
          <w:ilvl w:val="0"/>
          <w:numId w:val="19"/>
        </w:numPr>
        <w:shd w:val="clear" w:color="auto" w:fill="auto"/>
        <w:tabs>
          <w:tab w:val="left" w:pos="695"/>
        </w:tabs>
        <w:ind w:left="740" w:hanging="740"/>
        <w:rPr>
          <w:color w:val="000000" w:themeColor="text1"/>
        </w:rPr>
      </w:pPr>
      <w:r w:rsidRPr="00D1642F">
        <w:rPr>
          <w:color w:val="000000" w:themeColor="text1"/>
        </w:rPr>
        <w:t>Виходити на трасу в разі потрапляння Учасника в аварію;</w:t>
      </w:r>
    </w:p>
    <w:p w14:paraId="35F0FD63" w14:textId="4CAA16C9" w:rsidR="00CA588A" w:rsidRPr="00D1642F" w:rsidRDefault="00CA588A" w:rsidP="00CA588A">
      <w:pPr>
        <w:pStyle w:val="26"/>
        <w:numPr>
          <w:ilvl w:val="0"/>
          <w:numId w:val="19"/>
        </w:numPr>
        <w:shd w:val="clear" w:color="auto" w:fill="auto"/>
        <w:ind w:left="740" w:hanging="740"/>
        <w:rPr>
          <w:color w:val="000000" w:themeColor="text1"/>
        </w:rPr>
      </w:pPr>
      <w:r w:rsidRPr="00D1642F">
        <w:rPr>
          <w:color w:val="000000" w:themeColor="text1"/>
        </w:rPr>
        <w:t xml:space="preserve">У разі порушень цих положень винуватець і його команда будуть пеналізовані відповідно до </w:t>
      </w:r>
      <w:r w:rsidRPr="00D1642F">
        <w:rPr>
          <w:rStyle w:val="27"/>
          <w:color w:val="000000" w:themeColor="text1"/>
        </w:rPr>
        <w:t xml:space="preserve">Таблиці </w:t>
      </w:r>
      <w:proofErr w:type="spellStart"/>
      <w:r w:rsidR="003A2332" w:rsidRPr="00D1642F">
        <w:rPr>
          <w:rStyle w:val="27"/>
          <w:color w:val="000000" w:themeColor="text1"/>
        </w:rPr>
        <w:t>пеналізації</w:t>
      </w:r>
      <w:proofErr w:type="spellEnd"/>
      <w:r w:rsidR="003A2332" w:rsidRPr="00D1642F">
        <w:rPr>
          <w:rStyle w:val="27"/>
          <w:color w:val="000000" w:themeColor="text1"/>
        </w:rPr>
        <w:t xml:space="preserve"> та штрафів.</w:t>
      </w:r>
    </w:p>
    <w:p w14:paraId="79358B04" w14:textId="77777777" w:rsidR="00CA588A" w:rsidRPr="00D1642F" w:rsidRDefault="00CA588A" w:rsidP="00CA588A">
      <w:pPr>
        <w:pStyle w:val="26"/>
        <w:numPr>
          <w:ilvl w:val="0"/>
          <w:numId w:val="18"/>
        </w:numPr>
        <w:shd w:val="clear" w:color="auto" w:fill="auto"/>
        <w:tabs>
          <w:tab w:val="left" w:pos="738"/>
        </w:tabs>
        <w:ind w:left="740" w:hanging="740"/>
        <w:rPr>
          <w:color w:val="000000" w:themeColor="text1"/>
        </w:rPr>
      </w:pPr>
      <w:r w:rsidRPr="00D1642F">
        <w:rPr>
          <w:color w:val="000000" w:themeColor="text1"/>
        </w:rPr>
        <w:t>Схема руху трасою, повернення з фінішу на старт, в парк сервіс, а також руху в парк сервісі визначається Промоутером. Схема руху повинна бути опублікована на Офіційному табло інформації.</w:t>
      </w:r>
    </w:p>
    <w:p w14:paraId="1623004E" w14:textId="77777777" w:rsidR="00CA588A" w:rsidRPr="00D1642F" w:rsidRDefault="00CA588A" w:rsidP="00CA588A">
      <w:pPr>
        <w:pStyle w:val="26"/>
        <w:numPr>
          <w:ilvl w:val="0"/>
          <w:numId w:val="18"/>
        </w:numPr>
        <w:shd w:val="clear" w:color="auto" w:fill="auto"/>
        <w:tabs>
          <w:tab w:val="left" w:pos="738"/>
        </w:tabs>
        <w:ind w:left="740" w:hanging="740"/>
        <w:rPr>
          <w:color w:val="000000" w:themeColor="text1"/>
        </w:rPr>
      </w:pPr>
      <w:r w:rsidRPr="00D1642F">
        <w:rPr>
          <w:color w:val="000000" w:themeColor="text1"/>
        </w:rPr>
        <w:t>Заборонено рух автомобілів трасою в напрямку, протилежному тому, що визначив промоутер.</w:t>
      </w:r>
    </w:p>
    <w:p w14:paraId="27E8B2DF" w14:textId="77777777" w:rsidR="00CA588A" w:rsidRPr="00D1642F" w:rsidRDefault="00CA588A" w:rsidP="00CA588A">
      <w:pPr>
        <w:pStyle w:val="26"/>
        <w:numPr>
          <w:ilvl w:val="0"/>
          <w:numId w:val="18"/>
        </w:numPr>
        <w:shd w:val="clear" w:color="auto" w:fill="auto"/>
        <w:tabs>
          <w:tab w:val="left" w:pos="738"/>
        </w:tabs>
        <w:ind w:left="740" w:hanging="740"/>
        <w:rPr>
          <w:color w:val="000000" w:themeColor="text1"/>
        </w:rPr>
      </w:pPr>
      <w:r w:rsidRPr="00D1642F">
        <w:rPr>
          <w:color w:val="000000" w:themeColor="text1"/>
        </w:rPr>
        <w:t>Схема заїзду/виїзду в зону прогріву визначається промоутером. Схема руху повинна бути опублікована на офіційному табло інформації.</w:t>
      </w:r>
    </w:p>
    <w:p w14:paraId="618E111B" w14:textId="7AEB1745" w:rsidR="00CA588A" w:rsidRPr="00D1642F" w:rsidRDefault="00CA588A" w:rsidP="00CA588A">
      <w:pPr>
        <w:pStyle w:val="26"/>
        <w:numPr>
          <w:ilvl w:val="0"/>
          <w:numId w:val="18"/>
        </w:numPr>
        <w:shd w:val="clear" w:color="auto" w:fill="auto"/>
        <w:tabs>
          <w:tab w:val="left" w:pos="738"/>
        </w:tabs>
        <w:ind w:left="740" w:hanging="740"/>
        <w:rPr>
          <w:color w:val="000000" w:themeColor="text1"/>
        </w:rPr>
      </w:pPr>
      <w:r w:rsidRPr="00D1642F">
        <w:rPr>
          <w:color w:val="000000" w:themeColor="text1"/>
        </w:rPr>
        <w:t>Заїзд/виїзд до зони прогріву контролюється маршалами, пілоти повинні чітко дотримуватися їх команд</w:t>
      </w:r>
    </w:p>
    <w:p w14:paraId="4B0DB250" w14:textId="42C59B05" w:rsidR="00CA588A" w:rsidRPr="00D1642F" w:rsidRDefault="00CA588A" w:rsidP="00CA588A">
      <w:pPr>
        <w:pStyle w:val="26"/>
        <w:numPr>
          <w:ilvl w:val="0"/>
          <w:numId w:val="18"/>
        </w:numPr>
        <w:shd w:val="clear" w:color="auto" w:fill="auto"/>
        <w:tabs>
          <w:tab w:val="left" w:pos="737"/>
        </w:tabs>
        <w:ind w:left="740" w:hanging="740"/>
        <w:rPr>
          <w:color w:val="000000" w:themeColor="text1"/>
        </w:rPr>
      </w:pPr>
      <w:r w:rsidRPr="00D1642F">
        <w:rPr>
          <w:color w:val="000000" w:themeColor="text1"/>
        </w:rPr>
        <w:t xml:space="preserve">Весь час, коли автомобіль перебуває на трасі, старті і в зоні прогріву, учасник повинен бути повністю екіпірований відповідно до </w:t>
      </w:r>
      <w:r w:rsidRPr="00D1642F">
        <w:rPr>
          <w:rStyle w:val="27"/>
          <w:color w:val="000000" w:themeColor="text1"/>
        </w:rPr>
        <w:t xml:space="preserve">Додатку 2, Додатку 6 </w:t>
      </w:r>
      <w:r w:rsidRPr="00D1642F">
        <w:rPr>
          <w:color w:val="000000" w:themeColor="text1"/>
        </w:rPr>
        <w:t xml:space="preserve">та бути пристебнутий ременями безпеки. Якщо водій не дотримується вимог цього пункту, на нього буде накладатися пеналізація відповідно до </w:t>
      </w:r>
      <w:r w:rsidRPr="00D1642F">
        <w:rPr>
          <w:rStyle w:val="27"/>
          <w:color w:val="000000" w:themeColor="text1"/>
        </w:rPr>
        <w:t xml:space="preserve">Таблиці </w:t>
      </w:r>
      <w:proofErr w:type="spellStart"/>
      <w:r w:rsidR="003A2332" w:rsidRPr="00D1642F">
        <w:rPr>
          <w:rStyle w:val="27"/>
          <w:color w:val="000000" w:themeColor="text1"/>
        </w:rPr>
        <w:t>пеналізації</w:t>
      </w:r>
      <w:proofErr w:type="spellEnd"/>
      <w:r w:rsidR="003A2332" w:rsidRPr="00D1642F">
        <w:rPr>
          <w:rStyle w:val="27"/>
          <w:color w:val="000000" w:themeColor="text1"/>
        </w:rPr>
        <w:t xml:space="preserve"> та штрафів.</w:t>
      </w:r>
    </w:p>
    <w:p w14:paraId="677E9282" w14:textId="77777777" w:rsidR="00CA588A" w:rsidRPr="00D1642F" w:rsidRDefault="00CA588A" w:rsidP="006E3F13">
      <w:pPr>
        <w:pStyle w:val="12"/>
        <w:numPr>
          <w:ilvl w:val="0"/>
          <w:numId w:val="21"/>
        </w:numPr>
        <w:shd w:val="clear" w:color="auto" w:fill="auto"/>
        <w:tabs>
          <w:tab w:val="left" w:pos="737"/>
        </w:tabs>
        <w:spacing w:after="0"/>
        <w:ind w:left="740" w:hanging="740"/>
        <w:jc w:val="both"/>
        <w:rPr>
          <w:color w:val="000000" w:themeColor="text1"/>
        </w:rPr>
      </w:pPr>
      <w:bookmarkStart w:id="19" w:name="bookmark22"/>
      <w:r w:rsidRPr="00D1642F">
        <w:rPr>
          <w:color w:val="000000" w:themeColor="text1"/>
        </w:rPr>
        <w:t>Сигнали маршалів на трасі</w:t>
      </w:r>
      <w:r w:rsidRPr="00D1642F">
        <w:rPr>
          <w:rStyle w:val="13"/>
          <w:color w:val="000000" w:themeColor="text1"/>
        </w:rPr>
        <w:t>.</w:t>
      </w:r>
      <w:bookmarkEnd w:id="19"/>
    </w:p>
    <w:p w14:paraId="7DC77132" w14:textId="77777777" w:rsidR="00CA588A" w:rsidRPr="00D1642F" w:rsidRDefault="00CA588A" w:rsidP="00CA588A">
      <w:pPr>
        <w:pStyle w:val="26"/>
        <w:numPr>
          <w:ilvl w:val="0"/>
          <w:numId w:val="22"/>
        </w:numPr>
        <w:shd w:val="clear" w:color="auto" w:fill="auto"/>
        <w:tabs>
          <w:tab w:val="left" w:pos="737"/>
        </w:tabs>
        <w:ind w:left="740" w:hanging="740"/>
        <w:rPr>
          <w:color w:val="000000" w:themeColor="text1"/>
        </w:rPr>
      </w:pPr>
      <w:r w:rsidRPr="00D1642F">
        <w:rPr>
          <w:color w:val="000000" w:themeColor="text1"/>
        </w:rPr>
        <w:t>Кожен маршал на трасі має при собі відповідний прапор:</w:t>
      </w:r>
    </w:p>
    <w:p w14:paraId="674E818C" w14:textId="77777777" w:rsidR="00CA588A" w:rsidRPr="00D1642F" w:rsidRDefault="00CA588A" w:rsidP="00CA588A">
      <w:pPr>
        <w:pStyle w:val="26"/>
        <w:numPr>
          <w:ilvl w:val="0"/>
          <w:numId w:val="23"/>
        </w:numPr>
        <w:shd w:val="clear" w:color="auto" w:fill="auto"/>
        <w:tabs>
          <w:tab w:val="left" w:pos="699"/>
        </w:tabs>
        <w:ind w:left="740" w:hanging="740"/>
        <w:rPr>
          <w:color w:val="000000" w:themeColor="text1"/>
        </w:rPr>
      </w:pPr>
      <w:r w:rsidRPr="00D1642F">
        <w:rPr>
          <w:rStyle w:val="27"/>
          <w:color w:val="000000" w:themeColor="text1"/>
        </w:rPr>
        <w:t xml:space="preserve">Суддя старту </w:t>
      </w:r>
      <w:r w:rsidRPr="00D1642F">
        <w:rPr>
          <w:color w:val="000000" w:themeColor="text1"/>
        </w:rPr>
        <w:t xml:space="preserve">- Державний прапор України (обов'язково для ЧУ), прапор старту регламентований в індивідуальному регламенті, або червоно-зелений </w:t>
      </w:r>
      <w:r w:rsidRPr="00D1642F">
        <w:rPr>
          <w:color w:val="000000" w:themeColor="text1"/>
        </w:rPr>
        <w:lastRenderedPageBreak/>
        <w:t>світлофор.</w:t>
      </w:r>
    </w:p>
    <w:p w14:paraId="49CCD7C3" w14:textId="77777777" w:rsidR="00CA588A" w:rsidRPr="00D1642F" w:rsidRDefault="00CA588A" w:rsidP="00CA588A">
      <w:pPr>
        <w:pStyle w:val="26"/>
        <w:numPr>
          <w:ilvl w:val="0"/>
          <w:numId w:val="23"/>
        </w:numPr>
        <w:shd w:val="clear" w:color="auto" w:fill="auto"/>
        <w:tabs>
          <w:tab w:val="left" w:pos="699"/>
        </w:tabs>
        <w:ind w:left="740" w:hanging="740"/>
        <w:rPr>
          <w:color w:val="000000" w:themeColor="text1"/>
        </w:rPr>
      </w:pPr>
      <w:r w:rsidRPr="00D1642F">
        <w:rPr>
          <w:rStyle w:val="27"/>
          <w:color w:val="000000" w:themeColor="text1"/>
        </w:rPr>
        <w:t xml:space="preserve">Лінійний маршал </w:t>
      </w:r>
      <w:r w:rsidRPr="00D1642F">
        <w:rPr>
          <w:color w:val="000000" w:themeColor="text1"/>
        </w:rPr>
        <w:t>- червоний, зелений прапори.</w:t>
      </w:r>
    </w:p>
    <w:p w14:paraId="7839D712" w14:textId="77777777" w:rsidR="00CA588A" w:rsidRPr="00D1642F" w:rsidRDefault="00CA588A" w:rsidP="00CA588A">
      <w:pPr>
        <w:pStyle w:val="32"/>
        <w:numPr>
          <w:ilvl w:val="0"/>
          <w:numId w:val="23"/>
        </w:numPr>
        <w:shd w:val="clear" w:color="auto" w:fill="auto"/>
        <w:tabs>
          <w:tab w:val="left" w:pos="699"/>
        </w:tabs>
        <w:ind w:left="740"/>
        <w:rPr>
          <w:rStyle w:val="33"/>
          <w:b/>
          <w:bCs/>
          <w:color w:val="000000" w:themeColor="text1"/>
          <w:shd w:val="clear" w:color="auto" w:fill="auto"/>
          <w:lang w:eastAsia="en-US" w:bidi="ar-SA"/>
        </w:rPr>
      </w:pPr>
      <w:r w:rsidRPr="00D1642F">
        <w:rPr>
          <w:color w:val="000000" w:themeColor="text1"/>
        </w:rPr>
        <w:t xml:space="preserve">Суддя зони фінішу і гальмування </w:t>
      </w:r>
      <w:r w:rsidRPr="00D1642F">
        <w:rPr>
          <w:rStyle w:val="33"/>
          <w:color w:val="000000" w:themeColor="text1"/>
        </w:rPr>
        <w:t>- червоний, зелений прапори.</w:t>
      </w:r>
    </w:p>
    <w:p w14:paraId="043E8681" w14:textId="77777777" w:rsidR="00CA588A" w:rsidRPr="00D1642F" w:rsidRDefault="00CA588A" w:rsidP="00CA588A">
      <w:pPr>
        <w:pStyle w:val="32"/>
        <w:numPr>
          <w:ilvl w:val="0"/>
          <w:numId w:val="23"/>
        </w:numPr>
        <w:shd w:val="clear" w:color="auto" w:fill="auto"/>
        <w:tabs>
          <w:tab w:val="left" w:pos="699"/>
        </w:tabs>
        <w:ind w:left="740"/>
        <w:rPr>
          <w:b w:val="0"/>
          <w:bCs w:val="0"/>
          <w:color w:val="000000" w:themeColor="text1"/>
        </w:rPr>
      </w:pPr>
      <w:r w:rsidRPr="00D1642F">
        <w:rPr>
          <w:rStyle w:val="27"/>
          <w:b/>
          <w:bCs/>
          <w:color w:val="000000" w:themeColor="text1"/>
        </w:rPr>
        <w:t xml:space="preserve">Зелений прапор </w:t>
      </w:r>
      <w:r w:rsidRPr="00D1642F">
        <w:rPr>
          <w:b w:val="0"/>
          <w:color w:val="000000" w:themeColor="text1"/>
        </w:rPr>
        <w:t>(</w:t>
      </w:r>
      <w:r w:rsidRPr="00D1642F">
        <w:rPr>
          <w:color w:val="000000" w:themeColor="text1"/>
        </w:rPr>
        <w:t xml:space="preserve">або зелений сигнал світлофору) </w:t>
      </w:r>
      <w:r w:rsidRPr="00D1642F">
        <w:rPr>
          <w:b w:val="0"/>
          <w:bCs w:val="0"/>
          <w:color w:val="000000" w:themeColor="text1"/>
        </w:rPr>
        <w:t>- можливість початку руху.</w:t>
      </w:r>
    </w:p>
    <w:p w14:paraId="17F8B31B" w14:textId="50A27A66" w:rsidR="00CA588A" w:rsidRPr="00D1642F" w:rsidRDefault="00CA588A" w:rsidP="00CA588A">
      <w:pPr>
        <w:pStyle w:val="32"/>
        <w:numPr>
          <w:ilvl w:val="0"/>
          <w:numId w:val="23"/>
        </w:numPr>
        <w:shd w:val="clear" w:color="auto" w:fill="auto"/>
        <w:tabs>
          <w:tab w:val="left" w:pos="699"/>
        </w:tabs>
        <w:ind w:left="740"/>
        <w:rPr>
          <w:color w:val="000000" w:themeColor="text1"/>
        </w:rPr>
      </w:pPr>
      <w:r w:rsidRPr="00D1642F">
        <w:rPr>
          <w:rStyle w:val="27"/>
          <w:b/>
          <w:bCs/>
          <w:color w:val="000000" w:themeColor="text1"/>
        </w:rPr>
        <w:t>Червоний прапор</w:t>
      </w:r>
      <w:r w:rsidRPr="00D1642F">
        <w:rPr>
          <w:rStyle w:val="27"/>
          <w:color w:val="000000" w:themeColor="text1"/>
        </w:rPr>
        <w:t xml:space="preserve"> </w:t>
      </w:r>
      <w:r w:rsidRPr="00D1642F">
        <w:rPr>
          <w:color w:val="000000" w:themeColor="text1"/>
        </w:rPr>
        <w:t xml:space="preserve">(світлофор) </w:t>
      </w:r>
      <w:r w:rsidRPr="00D1642F">
        <w:rPr>
          <w:b w:val="0"/>
          <w:bCs w:val="0"/>
          <w:color w:val="000000" w:themeColor="text1"/>
        </w:rPr>
        <w:t>- зупинка (заборона руху).</w:t>
      </w:r>
    </w:p>
    <w:p w14:paraId="3AFBC649" w14:textId="77777777" w:rsidR="00CA588A" w:rsidRPr="00D1642F" w:rsidRDefault="00CA588A" w:rsidP="006E3F13">
      <w:pPr>
        <w:pStyle w:val="26"/>
        <w:numPr>
          <w:ilvl w:val="0"/>
          <w:numId w:val="21"/>
        </w:numPr>
        <w:shd w:val="clear" w:color="auto" w:fill="auto"/>
        <w:tabs>
          <w:tab w:val="left" w:pos="737"/>
        </w:tabs>
        <w:spacing w:before="240"/>
        <w:ind w:left="740" w:hanging="740"/>
        <w:rPr>
          <w:color w:val="000000" w:themeColor="text1"/>
        </w:rPr>
      </w:pPr>
      <w:r w:rsidRPr="00D1642F">
        <w:rPr>
          <w:rStyle w:val="27"/>
          <w:color w:val="000000" w:themeColor="text1"/>
        </w:rPr>
        <w:t xml:space="preserve">Процедура старту. </w:t>
      </w:r>
      <w:r w:rsidRPr="00D1642F">
        <w:rPr>
          <w:color w:val="000000" w:themeColor="text1"/>
        </w:rPr>
        <w:t>«Старт» в тренувальних, кваліфікаційних та основних заїздах дається відповідно до «Процедури старту»:</w:t>
      </w:r>
    </w:p>
    <w:p w14:paraId="67F2B030" w14:textId="77777777" w:rsidR="00CA588A" w:rsidRPr="00D1642F" w:rsidRDefault="00CA588A" w:rsidP="00CA588A">
      <w:pPr>
        <w:pStyle w:val="26"/>
        <w:numPr>
          <w:ilvl w:val="0"/>
          <w:numId w:val="24"/>
        </w:numPr>
        <w:shd w:val="clear" w:color="auto" w:fill="auto"/>
        <w:tabs>
          <w:tab w:val="left" w:pos="737"/>
        </w:tabs>
        <w:ind w:left="740" w:hanging="740"/>
        <w:rPr>
          <w:color w:val="000000" w:themeColor="text1"/>
        </w:rPr>
      </w:pPr>
      <w:r w:rsidRPr="00D1642F">
        <w:rPr>
          <w:color w:val="000000" w:themeColor="text1"/>
        </w:rPr>
        <w:t>Із застосуванням стартового світлофора при проведенні парних заїздів (тренування, кваліфікації). Суддя на старті отримує від пілотів підтвердження того, що вони готові до старту, після чого вмикає червоний сигнал світлофора, коли червоний сигнал гасне і спалахує зелений - це і є команда «Старт».</w:t>
      </w:r>
    </w:p>
    <w:p w14:paraId="645E2130" w14:textId="77777777" w:rsidR="00CA588A" w:rsidRPr="00D1642F" w:rsidRDefault="00CA588A" w:rsidP="00CA588A">
      <w:pPr>
        <w:pStyle w:val="26"/>
        <w:numPr>
          <w:ilvl w:val="0"/>
          <w:numId w:val="24"/>
        </w:numPr>
        <w:shd w:val="clear" w:color="auto" w:fill="auto"/>
        <w:tabs>
          <w:tab w:val="left" w:pos="737"/>
        </w:tabs>
        <w:ind w:left="740" w:hanging="740"/>
        <w:rPr>
          <w:color w:val="000000" w:themeColor="text1"/>
        </w:rPr>
      </w:pPr>
      <w:r w:rsidRPr="00D1642F">
        <w:rPr>
          <w:color w:val="000000" w:themeColor="text1"/>
        </w:rPr>
        <w:t>Із застосуванням прапора. При проведенні парних заїздів (тренування, кваліфікації). Суддя на старті отримує від пілотів підтвердження того, що вони готові стартувати, після чого піднімає стартовий прапор, початок руху прапора вниз є командою «Старт».</w:t>
      </w:r>
    </w:p>
    <w:p w14:paraId="0A2C2308" w14:textId="77777777" w:rsidR="00CA588A" w:rsidRPr="00D1642F" w:rsidRDefault="00CA588A" w:rsidP="00CA588A">
      <w:pPr>
        <w:pStyle w:val="26"/>
        <w:numPr>
          <w:ilvl w:val="0"/>
          <w:numId w:val="24"/>
        </w:numPr>
        <w:shd w:val="clear" w:color="auto" w:fill="auto"/>
        <w:tabs>
          <w:tab w:val="left" w:pos="737"/>
        </w:tabs>
        <w:ind w:left="740" w:hanging="740"/>
        <w:rPr>
          <w:color w:val="000000" w:themeColor="text1"/>
        </w:rPr>
      </w:pPr>
      <w:r w:rsidRPr="00D1642F">
        <w:rPr>
          <w:color w:val="000000" w:themeColor="text1"/>
        </w:rPr>
        <w:t>Переслідувач має право почати рух раніше, ніж лідер, проте не раніше ніж загориться червоний сигнал світлофора і не раніше ніж прапор почне рухатися вгору.</w:t>
      </w:r>
    </w:p>
    <w:p w14:paraId="5A488F4B" w14:textId="77777777" w:rsidR="00CA588A" w:rsidRPr="00D1642F" w:rsidRDefault="00CA588A" w:rsidP="00CA588A">
      <w:pPr>
        <w:pStyle w:val="26"/>
        <w:numPr>
          <w:ilvl w:val="0"/>
          <w:numId w:val="24"/>
        </w:numPr>
        <w:shd w:val="clear" w:color="auto" w:fill="auto"/>
        <w:tabs>
          <w:tab w:val="left" w:pos="737"/>
        </w:tabs>
        <w:ind w:left="740" w:hanging="740"/>
        <w:rPr>
          <w:color w:val="000000" w:themeColor="text1"/>
        </w:rPr>
      </w:pPr>
      <w:r w:rsidRPr="00D1642F">
        <w:rPr>
          <w:color w:val="000000" w:themeColor="text1"/>
        </w:rPr>
        <w:t>Водій, що не стартував упродовж 3-х секунд після сигналу старту, вважається таким, що не стартував, і отримує поразку у заїзді.</w:t>
      </w:r>
    </w:p>
    <w:p w14:paraId="2CAE2297" w14:textId="77777777" w:rsidR="00CA588A" w:rsidRPr="00D1642F" w:rsidRDefault="00CA588A" w:rsidP="00CA588A">
      <w:pPr>
        <w:pStyle w:val="26"/>
        <w:numPr>
          <w:ilvl w:val="0"/>
          <w:numId w:val="24"/>
        </w:numPr>
        <w:shd w:val="clear" w:color="auto" w:fill="auto"/>
        <w:tabs>
          <w:tab w:val="left" w:pos="737"/>
        </w:tabs>
        <w:ind w:left="740" w:hanging="740"/>
        <w:rPr>
          <w:color w:val="000000" w:themeColor="text1"/>
        </w:rPr>
      </w:pPr>
      <w:r w:rsidRPr="00D1642F">
        <w:rPr>
          <w:color w:val="000000" w:themeColor="text1"/>
        </w:rPr>
        <w:t xml:space="preserve">У разі </w:t>
      </w:r>
      <w:r w:rsidRPr="00D1642F">
        <w:rPr>
          <w:rStyle w:val="27"/>
          <w:color w:val="000000" w:themeColor="text1"/>
        </w:rPr>
        <w:t xml:space="preserve">Фальстарту </w:t>
      </w:r>
      <w:r w:rsidRPr="00D1642F">
        <w:rPr>
          <w:color w:val="000000" w:themeColor="text1"/>
        </w:rPr>
        <w:t>заїзд зупиняється сигналізацією червоним прапором, після чого учасники повинні без зупинок проїхати на старт для перезаїзду.</w:t>
      </w:r>
    </w:p>
    <w:p w14:paraId="2F71B560" w14:textId="6FB87416" w:rsidR="00CA588A" w:rsidRPr="00D1642F" w:rsidRDefault="00CA588A" w:rsidP="008B701B">
      <w:pPr>
        <w:pStyle w:val="26"/>
        <w:numPr>
          <w:ilvl w:val="0"/>
          <w:numId w:val="24"/>
        </w:numPr>
        <w:shd w:val="clear" w:color="auto" w:fill="auto"/>
        <w:tabs>
          <w:tab w:val="left" w:pos="737"/>
        </w:tabs>
        <w:ind w:left="740" w:hanging="740"/>
        <w:rPr>
          <w:color w:val="000000" w:themeColor="text1"/>
        </w:rPr>
      </w:pPr>
      <w:r w:rsidRPr="00D1642F">
        <w:rPr>
          <w:color w:val="000000" w:themeColor="text1"/>
        </w:rPr>
        <w:t xml:space="preserve">На учасника, який виконав </w:t>
      </w:r>
      <w:r w:rsidRPr="00D1642F">
        <w:rPr>
          <w:rStyle w:val="27"/>
          <w:color w:val="000000" w:themeColor="text1"/>
        </w:rPr>
        <w:t xml:space="preserve">фальстарт, </w:t>
      </w:r>
      <w:r w:rsidRPr="00D1642F">
        <w:rPr>
          <w:color w:val="000000" w:themeColor="text1"/>
        </w:rPr>
        <w:t xml:space="preserve">буде накладено пеналізацію відповідно до </w:t>
      </w:r>
      <w:r w:rsidRPr="00D1642F">
        <w:rPr>
          <w:rStyle w:val="27"/>
          <w:color w:val="000000" w:themeColor="text1"/>
        </w:rPr>
        <w:t xml:space="preserve">Таблиці </w:t>
      </w:r>
      <w:proofErr w:type="spellStart"/>
      <w:r w:rsidR="003A2332" w:rsidRPr="00D1642F">
        <w:rPr>
          <w:rStyle w:val="27"/>
          <w:color w:val="000000" w:themeColor="text1"/>
        </w:rPr>
        <w:t>пеналізації</w:t>
      </w:r>
      <w:proofErr w:type="spellEnd"/>
      <w:r w:rsidR="003A2332" w:rsidRPr="00D1642F">
        <w:rPr>
          <w:rStyle w:val="27"/>
          <w:color w:val="000000" w:themeColor="text1"/>
        </w:rPr>
        <w:t xml:space="preserve"> та штрафів.</w:t>
      </w:r>
      <w:r w:rsidRPr="00D1642F">
        <w:rPr>
          <w:rStyle w:val="27"/>
          <w:color w:val="000000" w:themeColor="text1"/>
        </w:rPr>
        <w:t xml:space="preserve"> </w:t>
      </w:r>
      <w:r w:rsidRPr="00D1642F">
        <w:rPr>
          <w:color w:val="000000" w:themeColor="text1"/>
        </w:rPr>
        <w:t xml:space="preserve">цього </w:t>
      </w:r>
      <w:r w:rsidR="003A2332" w:rsidRPr="00D1642F">
        <w:rPr>
          <w:color w:val="000000" w:themeColor="text1"/>
          <w:lang w:val="uk-UA"/>
        </w:rPr>
        <w:t>Р</w:t>
      </w:r>
      <w:r w:rsidRPr="00D1642F">
        <w:rPr>
          <w:color w:val="000000" w:themeColor="text1"/>
        </w:rPr>
        <w:t>егламенту.</w:t>
      </w:r>
    </w:p>
    <w:p w14:paraId="3847F865" w14:textId="77777777" w:rsidR="00CA588A" w:rsidRPr="00D1642F" w:rsidRDefault="00CA588A" w:rsidP="006E3F13">
      <w:pPr>
        <w:pStyle w:val="12"/>
        <w:numPr>
          <w:ilvl w:val="0"/>
          <w:numId w:val="21"/>
        </w:numPr>
        <w:shd w:val="clear" w:color="auto" w:fill="auto"/>
        <w:tabs>
          <w:tab w:val="left" w:pos="737"/>
        </w:tabs>
        <w:spacing w:after="0"/>
        <w:ind w:left="740" w:hanging="740"/>
        <w:jc w:val="both"/>
        <w:rPr>
          <w:color w:val="000000" w:themeColor="text1"/>
        </w:rPr>
      </w:pPr>
      <w:bookmarkStart w:id="20" w:name="bookmark23"/>
      <w:r w:rsidRPr="00D1642F">
        <w:rPr>
          <w:color w:val="000000" w:themeColor="text1"/>
        </w:rPr>
        <w:t>Офіційне відкриття змагань.</w:t>
      </w:r>
      <w:bookmarkEnd w:id="20"/>
    </w:p>
    <w:p w14:paraId="3C111056" w14:textId="77777777" w:rsidR="00CA588A" w:rsidRPr="00D1642F" w:rsidRDefault="00CA588A" w:rsidP="00CA588A">
      <w:pPr>
        <w:pStyle w:val="26"/>
        <w:numPr>
          <w:ilvl w:val="0"/>
          <w:numId w:val="25"/>
        </w:numPr>
        <w:shd w:val="clear" w:color="auto" w:fill="auto"/>
        <w:tabs>
          <w:tab w:val="left" w:pos="737"/>
        </w:tabs>
        <w:ind w:left="740" w:hanging="740"/>
        <w:rPr>
          <w:color w:val="000000" w:themeColor="text1"/>
        </w:rPr>
      </w:pPr>
      <w:r w:rsidRPr="00D1642F">
        <w:rPr>
          <w:color w:val="000000" w:themeColor="text1"/>
        </w:rPr>
        <w:t>Офіційне відкриття змагання проходить перед парними заїздами ТОП32 (ТОП16) відповідно до розкладу змагання, на трасі проведення змагання.</w:t>
      </w:r>
    </w:p>
    <w:p w14:paraId="75AC7E51" w14:textId="77777777" w:rsidR="00CA588A" w:rsidRPr="00D1642F" w:rsidRDefault="00CA588A" w:rsidP="00CA588A">
      <w:pPr>
        <w:pStyle w:val="26"/>
        <w:numPr>
          <w:ilvl w:val="0"/>
          <w:numId w:val="25"/>
        </w:numPr>
        <w:shd w:val="clear" w:color="auto" w:fill="auto"/>
        <w:tabs>
          <w:tab w:val="left" w:pos="737"/>
        </w:tabs>
        <w:ind w:left="740" w:hanging="740"/>
        <w:rPr>
          <w:color w:val="000000" w:themeColor="text1"/>
        </w:rPr>
      </w:pPr>
      <w:r w:rsidRPr="00D1642F">
        <w:rPr>
          <w:color w:val="000000" w:themeColor="text1"/>
        </w:rPr>
        <w:t>Участь в параді учасника на заявленому учасником автомобілі обов'язкова, у виняткових випадках директор гонки за попередньою заявою від учасника може допустити його участь в параді без автомобіля.</w:t>
      </w:r>
    </w:p>
    <w:p w14:paraId="7576E9C6" w14:textId="77777777" w:rsidR="00CA588A" w:rsidRPr="00D1642F" w:rsidRDefault="00CA588A" w:rsidP="00CA588A">
      <w:pPr>
        <w:pStyle w:val="26"/>
        <w:numPr>
          <w:ilvl w:val="0"/>
          <w:numId w:val="25"/>
        </w:numPr>
        <w:shd w:val="clear" w:color="auto" w:fill="auto"/>
        <w:tabs>
          <w:tab w:val="left" w:pos="737"/>
        </w:tabs>
        <w:ind w:left="740" w:hanging="740"/>
        <w:rPr>
          <w:color w:val="000000" w:themeColor="text1"/>
        </w:rPr>
      </w:pPr>
      <w:r w:rsidRPr="00D1642F">
        <w:rPr>
          <w:color w:val="000000" w:themeColor="text1"/>
        </w:rPr>
        <w:t>Учасники виставляють автомобілі згідно вказівок маршалів.</w:t>
      </w:r>
    </w:p>
    <w:p w14:paraId="6DF356F9" w14:textId="77777777" w:rsidR="00CA588A" w:rsidRPr="00D1642F" w:rsidRDefault="00CA588A" w:rsidP="00CA588A">
      <w:pPr>
        <w:pStyle w:val="26"/>
        <w:numPr>
          <w:ilvl w:val="0"/>
          <w:numId w:val="25"/>
        </w:numPr>
        <w:shd w:val="clear" w:color="auto" w:fill="auto"/>
        <w:tabs>
          <w:tab w:val="left" w:pos="737"/>
        </w:tabs>
        <w:ind w:left="740" w:hanging="740"/>
        <w:rPr>
          <w:color w:val="000000" w:themeColor="text1"/>
        </w:rPr>
      </w:pPr>
      <w:r w:rsidRPr="00D1642F">
        <w:rPr>
          <w:color w:val="000000" w:themeColor="text1"/>
        </w:rPr>
        <w:t>Кожен учасник має вийти з автомобіля і привітати глядачів.</w:t>
      </w:r>
    </w:p>
    <w:p w14:paraId="2B5C8D03" w14:textId="77777777" w:rsidR="00CA588A" w:rsidRPr="00D1642F" w:rsidRDefault="00CA588A" w:rsidP="00CA588A">
      <w:pPr>
        <w:pStyle w:val="26"/>
        <w:numPr>
          <w:ilvl w:val="0"/>
          <w:numId w:val="25"/>
        </w:numPr>
        <w:shd w:val="clear" w:color="auto" w:fill="auto"/>
        <w:tabs>
          <w:tab w:val="left" w:pos="737"/>
        </w:tabs>
        <w:ind w:left="740" w:hanging="740"/>
        <w:rPr>
          <w:color w:val="000000" w:themeColor="text1"/>
        </w:rPr>
      </w:pPr>
      <w:r w:rsidRPr="00D1642F">
        <w:rPr>
          <w:color w:val="000000" w:themeColor="text1"/>
        </w:rPr>
        <w:t>Учасники повинні бути одягнені в комбінезони, автомобілі повинні бути чистими.</w:t>
      </w:r>
    </w:p>
    <w:p w14:paraId="189A7DFD" w14:textId="77777777" w:rsidR="00CA588A" w:rsidRPr="00D1642F" w:rsidRDefault="00CA588A" w:rsidP="00CA588A">
      <w:pPr>
        <w:pStyle w:val="26"/>
        <w:numPr>
          <w:ilvl w:val="0"/>
          <w:numId w:val="25"/>
        </w:numPr>
        <w:shd w:val="clear" w:color="auto" w:fill="auto"/>
        <w:tabs>
          <w:tab w:val="left" w:pos="737"/>
        </w:tabs>
        <w:spacing w:after="240"/>
        <w:ind w:left="740" w:hanging="740"/>
        <w:rPr>
          <w:color w:val="000000" w:themeColor="text1"/>
        </w:rPr>
      </w:pPr>
      <w:r w:rsidRPr="00D1642F">
        <w:rPr>
          <w:color w:val="000000" w:themeColor="text1"/>
        </w:rPr>
        <w:t>Після закінчення параду учасники повинні покинути трасу за командою маршалів.</w:t>
      </w:r>
    </w:p>
    <w:p w14:paraId="79E01AD7" w14:textId="77777777" w:rsidR="00CA588A" w:rsidRPr="00D1642F" w:rsidRDefault="00CA588A" w:rsidP="006E3F13">
      <w:pPr>
        <w:pStyle w:val="12"/>
        <w:numPr>
          <w:ilvl w:val="0"/>
          <w:numId w:val="21"/>
        </w:numPr>
        <w:shd w:val="clear" w:color="auto" w:fill="auto"/>
        <w:tabs>
          <w:tab w:val="left" w:pos="737"/>
        </w:tabs>
        <w:spacing w:after="0"/>
        <w:ind w:left="740" w:hanging="740"/>
        <w:jc w:val="both"/>
        <w:rPr>
          <w:color w:val="000000" w:themeColor="text1"/>
        </w:rPr>
      </w:pPr>
      <w:bookmarkStart w:id="21" w:name="bookmark24"/>
      <w:r w:rsidRPr="00D1642F">
        <w:rPr>
          <w:color w:val="000000" w:themeColor="text1"/>
        </w:rPr>
        <w:t>Тренування.</w:t>
      </w:r>
      <w:bookmarkEnd w:id="21"/>
    </w:p>
    <w:p w14:paraId="3F2E7BF1" w14:textId="77777777" w:rsidR="00CA588A" w:rsidRPr="00D1642F" w:rsidRDefault="00CA588A" w:rsidP="008B701B">
      <w:pPr>
        <w:pStyle w:val="26"/>
        <w:numPr>
          <w:ilvl w:val="0"/>
          <w:numId w:val="26"/>
        </w:numPr>
        <w:shd w:val="clear" w:color="auto" w:fill="auto"/>
        <w:tabs>
          <w:tab w:val="left" w:pos="1430"/>
        </w:tabs>
        <w:ind w:left="851" w:hanging="851"/>
        <w:rPr>
          <w:color w:val="000000" w:themeColor="text1"/>
        </w:rPr>
      </w:pPr>
      <w:r w:rsidRPr="00D1642F">
        <w:rPr>
          <w:color w:val="000000" w:themeColor="text1"/>
        </w:rPr>
        <w:t>Промоутер КУ, ЧУ, НС, зобов'язаний надати всім учасникам можливість вільних, або за Розкладом, тренувань на трасі змагання. Інформація щодо тренувань надається на брифінгу або на офіційному сайті.</w:t>
      </w:r>
    </w:p>
    <w:p w14:paraId="1C36A723" w14:textId="0B07A415" w:rsidR="00CA588A" w:rsidRPr="00D1642F" w:rsidRDefault="00CA588A" w:rsidP="008B701B">
      <w:pPr>
        <w:pStyle w:val="26"/>
        <w:numPr>
          <w:ilvl w:val="0"/>
          <w:numId w:val="26"/>
        </w:numPr>
        <w:shd w:val="clear" w:color="auto" w:fill="auto"/>
        <w:tabs>
          <w:tab w:val="left" w:pos="1430"/>
        </w:tabs>
        <w:ind w:left="851" w:hanging="851"/>
        <w:rPr>
          <w:color w:val="000000" w:themeColor="text1"/>
        </w:rPr>
      </w:pPr>
      <w:r w:rsidRPr="00D1642F">
        <w:rPr>
          <w:color w:val="000000" w:themeColor="text1"/>
        </w:rPr>
        <w:t>До тренувань допускаються тільки зареєстровані учасники, що пройшли адміністративні, технічні перевірки та медичний контроль</w:t>
      </w:r>
    </w:p>
    <w:p w14:paraId="7A21F9DA" w14:textId="77777777" w:rsidR="00CA588A" w:rsidRPr="00D1642F" w:rsidRDefault="00CA588A" w:rsidP="008B701B">
      <w:pPr>
        <w:pStyle w:val="26"/>
        <w:numPr>
          <w:ilvl w:val="0"/>
          <w:numId w:val="26"/>
        </w:numPr>
        <w:shd w:val="clear" w:color="auto" w:fill="auto"/>
        <w:tabs>
          <w:tab w:val="left" w:pos="1431"/>
        </w:tabs>
        <w:ind w:left="851" w:hanging="851"/>
        <w:rPr>
          <w:color w:val="000000" w:themeColor="text1"/>
        </w:rPr>
      </w:pPr>
      <w:r w:rsidRPr="00D1642F">
        <w:rPr>
          <w:color w:val="000000" w:themeColor="text1"/>
        </w:rPr>
        <w:t xml:space="preserve">Перед початком тренування Промоутер повинен провести </w:t>
      </w:r>
      <w:r w:rsidRPr="00D1642F">
        <w:rPr>
          <w:rStyle w:val="27"/>
          <w:color w:val="000000" w:themeColor="text1"/>
        </w:rPr>
        <w:t xml:space="preserve">брифінг </w:t>
      </w:r>
      <w:r w:rsidRPr="00D1642F">
        <w:rPr>
          <w:color w:val="000000" w:themeColor="text1"/>
        </w:rPr>
        <w:t xml:space="preserve">учасників, на якому обов'язково має бути присутня схема траси із зазначенням початку і кінця оцінюваної ділянки, розташування вишки </w:t>
      </w:r>
      <w:r w:rsidRPr="00D1642F">
        <w:rPr>
          <w:color w:val="000000" w:themeColor="text1"/>
        </w:rPr>
        <w:lastRenderedPageBreak/>
        <w:t>суддів і точок кліппінгу.</w:t>
      </w:r>
    </w:p>
    <w:p w14:paraId="047B1670" w14:textId="77777777" w:rsidR="00CA588A" w:rsidRPr="00D1642F" w:rsidRDefault="00CA588A" w:rsidP="008B701B">
      <w:pPr>
        <w:pStyle w:val="26"/>
        <w:numPr>
          <w:ilvl w:val="0"/>
          <w:numId w:val="26"/>
        </w:numPr>
        <w:shd w:val="clear" w:color="auto" w:fill="auto"/>
        <w:tabs>
          <w:tab w:val="left" w:pos="1431"/>
        </w:tabs>
        <w:ind w:left="851" w:hanging="851"/>
        <w:rPr>
          <w:color w:val="000000" w:themeColor="text1"/>
        </w:rPr>
      </w:pPr>
      <w:r w:rsidRPr="00D1642F">
        <w:rPr>
          <w:color w:val="000000" w:themeColor="text1"/>
        </w:rPr>
        <w:t xml:space="preserve">На тренуванні допускається відсутність на автомобілях учасників зовнішніх елементів обваження (бампера і пороги). Наявність капота, дверей і кришки багажника </w:t>
      </w:r>
      <w:r w:rsidRPr="00D1642F">
        <w:rPr>
          <w:rStyle w:val="27"/>
          <w:color w:val="000000" w:themeColor="text1"/>
        </w:rPr>
        <w:t>ОБОВ'ЯЗКОВО.</w:t>
      </w:r>
    </w:p>
    <w:p w14:paraId="01186BEE" w14:textId="77777777" w:rsidR="00CA588A" w:rsidRPr="00D1642F" w:rsidRDefault="00CA588A" w:rsidP="008B701B">
      <w:pPr>
        <w:pStyle w:val="26"/>
        <w:numPr>
          <w:ilvl w:val="0"/>
          <w:numId w:val="26"/>
        </w:numPr>
        <w:shd w:val="clear" w:color="auto" w:fill="auto"/>
        <w:tabs>
          <w:tab w:val="left" w:pos="1431"/>
        </w:tabs>
        <w:ind w:left="851" w:hanging="851"/>
        <w:rPr>
          <w:color w:val="000000" w:themeColor="text1"/>
        </w:rPr>
      </w:pPr>
      <w:r w:rsidRPr="00D1642F">
        <w:rPr>
          <w:color w:val="000000" w:themeColor="text1"/>
        </w:rPr>
        <w:t>Якщо під час тренувальних або кваліфікаційних заїздів автомобіль залишає межі траси, його постійно розвертає, він має контакти з огорожами і елементами траси, руйнуючи їх або для видалення автомобіля з траси необхідний евакуатор - такі водії за рішенням КСК можуть бути відсторонені від подальшої участі в змаганні через недостатню кваліфікацію водіння автомобілем для участі в змаганнях з дріфтингу. При такому рішенні стартові внески не повертаються.</w:t>
      </w:r>
    </w:p>
    <w:p w14:paraId="20F14781" w14:textId="77777777" w:rsidR="00CA588A" w:rsidRPr="00D1642F" w:rsidRDefault="00CA588A" w:rsidP="006E3F13">
      <w:pPr>
        <w:pStyle w:val="12"/>
        <w:numPr>
          <w:ilvl w:val="1"/>
          <w:numId w:val="26"/>
        </w:numPr>
        <w:shd w:val="clear" w:color="auto" w:fill="auto"/>
        <w:tabs>
          <w:tab w:val="left" w:pos="696"/>
        </w:tabs>
        <w:spacing w:after="0"/>
        <w:ind w:left="720" w:hanging="720"/>
        <w:jc w:val="both"/>
        <w:rPr>
          <w:color w:val="000000" w:themeColor="text1"/>
        </w:rPr>
      </w:pPr>
      <w:bookmarkStart w:id="22" w:name="bookmark25"/>
      <w:r w:rsidRPr="00D1642F">
        <w:rPr>
          <w:color w:val="000000" w:themeColor="text1"/>
        </w:rPr>
        <w:t>Кваліфікація.</w:t>
      </w:r>
      <w:bookmarkEnd w:id="22"/>
    </w:p>
    <w:p w14:paraId="6350E2A0" w14:textId="77777777" w:rsidR="00CA588A" w:rsidRPr="00D1642F" w:rsidRDefault="00CA588A" w:rsidP="00CA588A">
      <w:pPr>
        <w:pStyle w:val="26"/>
        <w:numPr>
          <w:ilvl w:val="2"/>
          <w:numId w:val="26"/>
        </w:numPr>
        <w:shd w:val="clear" w:color="auto" w:fill="auto"/>
        <w:tabs>
          <w:tab w:val="left" w:pos="1431"/>
        </w:tabs>
        <w:ind w:left="720" w:hanging="720"/>
        <w:rPr>
          <w:color w:val="000000" w:themeColor="text1"/>
        </w:rPr>
      </w:pPr>
      <w:r w:rsidRPr="00D1642F">
        <w:rPr>
          <w:color w:val="000000" w:themeColor="text1"/>
        </w:rPr>
        <w:t xml:space="preserve">Основне завдання кваліфікаційних заїздів - визначити </w:t>
      </w:r>
      <w:r w:rsidRPr="00D1642F">
        <w:rPr>
          <w:rStyle w:val="27"/>
          <w:color w:val="000000" w:themeColor="text1"/>
        </w:rPr>
        <w:t xml:space="preserve">32 (16) </w:t>
      </w:r>
      <w:r w:rsidRPr="00D1642F">
        <w:rPr>
          <w:color w:val="000000" w:themeColor="text1"/>
        </w:rPr>
        <w:t xml:space="preserve">найкращих учасників, які боротимуться в </w:t>
      </w:r>
      <w:r w:rsidRPr="00D1642F">
        <w:rPr>
          <w:rStyle w:val="27"/>
          <w:color w:val="000000" w:themeColor="text1"/>
        </w:rPr>
        <w:t xml:space="preserve">основній </w:t>
      </w:r>
      <w:r w:rsidRPr="00D1642F">
        <w:rPr>
          <w:color w:val="000000" w:themeColor="text1"/>
        </w:rPr>
        <w:t>частині змагання.</w:t>
      </w:r>
    </w:p>
    <w:p w14:paraId="3112F366" w14:textId="77777777" w:rsidR="00CA588A" w:rsidRPr="00D1642F" w:rsidRDefault="00CA588A" w:rsidP="00CA588A">
      <w:pPr>
        <w:pStyle w:val="26"/>
        <w:numPr>
          <w:ilvl w:val="2"/>
          <w:numId w:val="26"/>
        </w:numPr>
        <w:shd w:val="clear" w:color="auto" w:fill="auto"/>
        <w:tabs>
          <w:tab w:val="left" w:pos="1431"/>
        </w:tabs>
        <w:ind w:left="720" w:hanging="720"/>
        <w:rPr>
          <w:color w:val="000000" w:themeColor="text1"/>
        </w:rPr>
      </w:pPr>
      <w:r w:rsidRPr="00D1642F">
        <w:rPr>
          <w:color w:val="000000" w:themeColor="text1"/>
        </w:rPr>
        <w:t>Кваліфікація проходить на трасі змагання, де кожен учасник має право на дві (або більше, відповідно до додаткового регламенту) залікові спроби проходження оцінюваної ділянки за завданням трьох основних суддів.</w:t>
      </w:r>
    </w:p>
    <w:p w14:paraId="3F105510" w14:textId="77777777" w:rsidR="00CA588A" w:rsidRPr="00D1642F" w:rsidRDefault="00CA588A" w:rsidP="00CA588A">
      <w:pPr>
        <w:pStyle w:val="26"/>
        <w:numPr>
          <w:ilvl w:val="2"/>
          <w:numId w:val="26"/>
        </w:numPr>
        <w:shd w:val="clear" w:color="auto" w:fill="auto"/>
        <w:tabs>
          <w:tab w:val="left" w:pos="1431"/>
        </w:tabs>
        <w:ind w:left="720" w:hanging="720"/>
        <w:rPr>
          <w:color w:val="000000" w:themeColor="text1"/>
        </w:rPr>
      </w:pPr>
      <w:r w:rsidRPr="00D1642F">
        <w:rPr>
          <w:color w:val="000000" w:themeColor="text1"/>
        </w:rPr>
        <w:t>Для проведення кваліфікаційних заїздів всі пілоти розподіляються на групи, порядок формування груп визначається додатковим регламентом. Перехід з однієї групи в іншу можливий лише в разі форс-мажорних обставин і лише з дозволу Директора гонки, але не пізніше початку заїздів першої групи.</w:t>
      </w:r>
    </w:p>
    <w:p w14:paraId="709C2BD0" w14:textId="77777777" w:rsidR="00CA588A" w:rsidRPr="00D1642F" w:rsidRDefault="00CA588A" w:rsidP="00CA588A">
      <w:pPr>
        <w:pStyle w:val="26"/>
        <w:numPr>
          <w:ilvl w:val="2"/>
          <w:numId w:val="26"/>
        </w:numPr>
        <w:shd w:val="clear" w:color="auto" w:fill="auto"/>
        <w:tabs>
          <w:tab w:val="left" w:pos="1431"/>
        </w:tabs>
        <w:ind w:left="720" w:hanging="720"/>
        <w:rPr>
          <w:color w:val="000000" w:themeColor="text1"/>
        </w:rPr>
      </w:pPr>
      <w:r w:rsidRPr="00D1642F">
        <w:rPr>
          <w:color w:val="000000" w:themeColor="text1"/>
        </w:rPr>
        <w:t>Заїзди проходять в вигляді окремих заїздів, де всі водії кваліфікаційної групи водіїв виїжджають на старт один за одним, без затримки, в порядку черги, сформованої у передстартовій зоні на трасі змагань.</w:t>
      </w:r>
    </w:p>
    <w:p w14:paraId="3249C512" w14:textId="77777777" w:rsidR="00CA588A" w:rsidRPr="00D1642F" w:rsidRDefault="00CA588A" w:rsidP="00CA588A">
      <w:pPr>
        <w:pStyle w:val="26"/>
        <w:numPr>
          <w:ilvl w:val="2"/>
          <w:numId w:val="26"/>
        </w:numPr>
        <w:shd w:val="clear" w:color="auto" w:fill="auto"/>
        <w:tabs>
          <w:tab w:val="left" w:pos="1431"/>
        </w:tabs>
        <w:ind w:left="720" w:hanging="720"/>
        <w:rPr>
          <w:color w:val="000000" w:themeColor="text1"/>
        </w:rPr>
      </w:pPr>
      <w:r w:rsidRPr="00D1642F">
        <w:rPr>
          <w:color w:val="000000" w:themeColor="text1"/>
        </w:rPr>
        <w:t>Закінченням кваліфікаційного заїзду групи є виставлення трьома основними суддями оцінки заключному Пілоту групи, який проїхав даний заїзд. 2-й заїзд групи починається одразу після закінчення 1-го і проходить у тому ж порядку, що й 1-й заїзд групи.</w:t>
      </w:r>
    </w:p>
    <w:p w14:paraId="531A1CC7" w14:textId="77777777" w:rsidR="00CA588A" w:rsidRPr="00D1642F" w:rsidRDefault="00CA588A" w:rsidP="00CA588A">
      <w:pPr>
        <w:pStyle w:val="26"/>
        <w:numPr>
          <w:ilvl w:val="2"/>
          <w:numId w:val="26"/>
        </w:numPr>
        <w:shd w:val="clear" w:color="auto" w:fill="auto"/>
        <w:tabs>
          <w:tab w:val="left" w:pos="1431"/>
        </w:tabs>
        <w:ind w:left="720" w:hanging="720"/>
        <w:rPr>
          <w:color w:val="000000" w:themeColor="text1"/>
        </w:rPr>
      </w:pPr>
      <w:r w:rsidRPr="00D1642F">
        <w:rPr>
          <w:color w:val="000000" w:themeColor="text1"/>
        </w:rPr>
        <w:t>Якщо з автомобілем трапилася несправність до виходу з сервіс парку, то водій зобов'язаний повідомити Директора гонки про інцидент і має право вийти на старт у більш пізній час, але не пізніше часу закінчення заїздів кваліфікаційної групи. Якщо несправність сталася під час перебування автомобіля на трасі, водій має право відвідати сервіс парк для ремонту, повідомивши про те, що трапилося, Директора гонки й у разі своєчасного усунення несправності до закінчення заїздів кваліфікаційної групи взяти участь у тих перегонах, на які встигне повернутися з сервіс парку до закінчення кваліфікації, або заїздів кваліфікаційної групи.</w:t>
      </w:r>
    </w:p>
    <w:p w14:paraId="2BCEE4F2" w14:textId="77777777" w:rsidR="00CA588A" w:rsidRPr="00D1642F" w:rsidRDefault="00CA588A" w:rsidP="00CA588A">
      <w:pPr>
        <w:pStyle w:val="26"/>
        <w:numPr>
          <w:ilvl w:val="2"/>
          <w:numId w:val="26"/>
        </w:numPr>
        <w:shd w:val="clear" w:color="auto" w:fill="auto"/>
        <w:tabs>
          <w:tab w:val="left" w:pos="1431"/>
        </w:tabs>
        <w:ind w:left="720" w:hanging="720"/>
        <w:rPr>
          <w:color w:val="000000" w:themeColor="text1"/>
        </w:rPr>
      </w:pPr>
      <w:r w:rsidRPr="00D1642F">
        <w:rPr>
          <w:color w:val="000000" w:themeColor="text1"/>
        </w:rPr>
        <w:t>Пілот, який не брав участь у будь-якому із заїздів групи, отримує за нього «0» балів.</w:t>
      </w:r>
    </w:p>
    <w:p w14:paraId="3B31EBE9" w14:textId="77777777" w:rsidR="00CA588A" w:rsidRPr="00D1642F" w:rsidRDefault="00CA588A" w:rsidP="00CA588A">
      <w:pPr>
        <w:pStyle w:val="26"/>
        <w:numPr>
          <w:ilvl w:val="2"/>
          <w:numId w:val="26"/>
        </w:numPr>
        <w:shd w:val="clear" w:color="auto" w:fill="auto"/>
        <w:tabs>
          <w:tab w:val="left" w:pos="1431"/>
        </w:tabs>
        <w:ind w:left="720" w:hanging="720"/>
        <w:rPr>
          <w:color w:val="000000" w:themeColor="text1"/>
        </w:rPr>
      </w:pPr>
      <w:r w:rsidRPr="00D1642F">
        <w:rPr>
          <w:color w:val="000000" w:themeColor="text1"/>
        </w:rPr>
        <w:t>Участь одного пілота в кваліфікаційних заїздах в різних групах не допускається.</w:t>
      </w:r>
    </w:p>
    <w:p w14:paraId="053414E0" w14:textId="77777777" w:rsidR="00CA588A" w:rsidRPr="00D1642F" w:rsidRDefault="00CA588A" w:rsidP="00CA588A">
      <w:pPr>
        <w:pStyle w:val="26"/>
        <w:numPr>
          <w:ilvl w:val="2"/>
          <w:numId w:val="26"/>
        </w:numPr>
        <w:shd w:val="clear" w:color="auto" w:fill="auto"/>
        <w:tabs>
          <w:tab w:val="left" w:pos="1431"/>
        </w:tabs>
        <w:ind w:left="720" w:hanging="720"/>
        <w:rPr>
          <w:color w:val="000000" w:themeColor="text1"/>
        </w:rPr>
      </w:pPr>
      <w:r w:rsidRPr="00D1642F">
        <w:rPr>
          <w:color w:val="000000" w:themeColor="text1"/>
        </w:rPr>
        <w:t>Заїзди кваліфікаційної групи можуть бути обмеженими по часу, згідно індивідуальному регламенту.</w:t>
      </w:r>
    </w:p>
    <w:p w14:paraId="3B01E8A7" w14:textId="77777777" w:rsidR="00CA588A" w:rsidRPr="00D1642F" w:rsidRDefault="00CA588A" w:rsidP="00CA588A">
      <w:pPr>
        <w:pStyle w:val="26"/>
        <w:numPr>
          <w:ilvl w:val="2"/>
          <w:numId w:val="26"/>
        </w:numPr>
        <w:shd w:val="clear" w:color="auto" w:fill="auto"/>
        <w:tabs>
          <w:tab w:val="left" w:pos="1430"/>
        </w:tabs>
        <w:ind w:left="720" w:hanging="720"/>
        <w:rPr>
          <w:color w:val="000000" w:themeColor="text1"/>
        </w:rPr>
      </w:pPr>
      <w:r w:rsidRPr="00D1642F">
        <w:rPr>
          <w:color w:val="000000" w:themeColor="text1"/>
        </w:rPr>
        <w:t xml:space="preserve">Основні судді (судді факту) виставляють за кожну залікову спробу бали згідно </w:t>
      </w:r>
      <w:r w:rsidRPr="00D1642F">
        <w:rPr>
          <w:rStyle w:val="27"/>
          <w:color w:val="000000" w:themeColor="text1"/>
        </w:rPr>
        <w:t xml:space="preserve">Додатку 1 </w:t>
      </w:r>
      <w:r w:rsidRPr="00D1642F">
        <w:rPr>
          <w:color w:val="000000" w:themeColor="text1"/>
        </w:rPr>
        <w:t>до цього регламенту, які заносяться до спільного протоколу кваліфікації.</w:t>
      </w:r>
    </w:p>
    <w:p w14:paraId="4CAF0584" w14:textId="0FB8AC5F" w:rsidR="00CA588A" w:rsidRPr="00D1642F" w:rsidRDefault="00CA588A" w:rsidP="00CA588A">
      <w:pPr>
        <w:pStyle w:val="26"/>
        <w:numPr>
          <w:ilvl w:val="2"/>
          <w:numId w:val="26"/>
        </w:numPr>
        <w:shd w:val="clear" w:color="auto" w:fill="auto"/>
        <w:tabs>
          <w:tab w:val="left" w:pos="1430"/>
        </w:tabs>
        <w:ind w:left="720" w:hanging="720"/>
        <w:rPr>
          <w:color w:val="000000" w:themeColor="text1"/>
        </w:rPr>
      </w:pPr>
      <w:r w:rsidRPr="00D1642F">
        <w:rPr>
          <w:color w:val="000000" w:themeColor="text1"/>
        </w:rPr>
        <w:t xml:space="preserve">Директор змагань, зі згоди трьох основних суддів та КСК, зобов'язаний </w:t>
      </w:r>
      <w:r w:rsidRPr="00D1642F">
        <w:rPr>
          <w:color w:val="000000" w:themeColor="text1"/>
        </w:rPr>
        <w:lastRenderedPageBreak/>
        <w:t xml:space="preserve">не пізніше ніж </w:t>
      </w:r>
      <w:r w:rsidR="0058258C" w:rsidRPr="00D1642F">
        <w:rPr>
          <w:color w:val="000000" w:themeColor="text1"/>
          <w:lang w:val="uk-UA"/>
        </w:rPr>
        <w:t xml:space="preserve">через </w:t>
      </w:r>
      <w:r w:rsidRPr="00D1642F">
        <w:rPr>
          <w:color w:val="000000" w:themeColor="text1"/>
        </w:rPr>
        <w:t>30 хвилин після закінчення кваліфікації оголосити результати кваліфікації</w:t>
      </w:r>
    </w:p>
    <w:p w14:paraId="606CF73A" w14:textId="226731D2" w:rsidR="00CA588A" w:rsidRPr="00D1642F" w:rsidRDefault="00CA588A" w:rsidP="006E3F13">
      <w:pPr>
        <w:pStyle w:val="12"/>
        <w:numPr>
          <w:ilvl w:val="1"/>
          <w:numId w:val="26"/>
        </w:numPr>
        <w:spacing w:after="0"/>
        <w:ind w:left="720" w:hanging="720"/>
        <w:jc w:val="both"/>
        <w:rPr>
          <w:color w:val="000000" w:themeColor="text1"/>
        </w:rPr>
      </w:pPr>
      <w:r w:rsidRPr="00D1642F">
        <w:rPr>
          <w:color w:val="000000" w:themeColor="text1"/>
        </w:rPr>
        <w:t>Парні заїзди.</w:t>
      </w:r>
    </w:p>
    <w:p w14:paraId="4F555352" w14:textId="77777777" w:rsidR="00CA588A" w:rsidRPr="00D1642F" w:rsidRDefault="00CA588A" w:rsidP="00CA588A">
      <w:pPr>
        <w:pStyle w:val="26"/>
        <w:numPr>
          <w:ilvl w:val="0"/>
          <w:numId w:val="27"/>
        </w:numPr>
        <w:shd w:val="clear" w:color="auto" w:fill="auto"/>
        <w:tabs>
          <w:tab w:val="left" w:pos="1431"/>
        </w:tabs>
        <w:ind w:left="720" w:hanging="720"/>
        <w:rPr>
          <w:color w:val="000000" w:themeColor="text1"/>
        </w:rPr>
      </w:pPr>
      <w:r w:rsidRPr="00D1642F">
        <w:rPr>
          <w:color w:val="000000" w:themeColor="text1"/>
        </w:rPr>
        <w:t xml:space="preserve">Парні заїзди є основною частиною змагань з дріфтингу. Після закінчення Кваліфікації і оголошення її результатів тренування водіїв учасників ТОП 32 - </w:t>
      </w:r>
      <w:r w:rsidRPr="00D1642F">
        <w:rPr>
          <w:b/>
          <w:bCs/>
          <w:color w:val="000000" w:themeColor="text1"/>
        </w:rPr>
        <w:t>ЗАБОРОНЕНІ</w:t>
      </w:r>
      <w:r w:rsidRPr="00D1642F">
        <w:rPr>
          <w:color w:val="000000" w:themeColor="text1"/>
        </w:rPr>
        <w:t>, якщо це не визначено: програмою змагань, додатковим рішенням на брифінгу, рішенням КСК.</w:t>
      </w:r>
    </w:p>
    <w:p w14:paraId="176A562B" w14:textId="77777777" w:rsidR="00CA588A" w:rsidRPr="00D1642F" w:rsidRDefault="00CA588A" w:rsidP="00CA588A">
      <w:pPr>
        <w:pStyle w:val="26"/>
        <w:numPr>
          <w:ilvl w:val="0"/>
          <w:numId w:val="27"/>
        </w:numPr>
        <w:shd w:val="clear" w:color="auto" w:fill="auto"/>
        <w:tabs>
          <w:tab w:val="left" w:pos="1431"/>
        </w:tabs>
        <w:ind w:left="720" w:hanging="720"/>
        <w:rPr>
          <w:color w:val="000000" w:themeColor="text1"/>
        </w:rPr>
      </w:pPr>
      <w:r w:rsidRPr="00D1642F">
        <w:rPr>
          <w:color w:val="000000" w:themeColor="text1"/>
        </w:rPr>
        <w:t xml:space="preserve">Тридцять два (шістнадцять) кращих водія за результатами одиночних кваліфікаційних заїздів формують сітку парних заїздів «ТОП 32» («ТОП 16») </w:t>
      </w:r>
      <w:r w:rsidRPr="00D1642F">
        <w:rPr>
          <w:rStyle w:val="27"/>
          <w:color w:val="000000" w:themeColor="text1"/>
        </w:rPr>
        <w:t xml:space="preserve">Додаток №4. </w:t>
      </w:r>
      <w:r w:rsidRPr="00D1642F">
        <w:rPr>
          <w:color w:val="000000" w:themeColor="text1"/>
        </w:rPr>
        <w:t>Учасник, який посів перше місце у «ТОП 32», змагається з учасником, що зайняв тридцять друге місце у «ТОП 32», #2 проти #31 і т.д. Переможець Хіта проходить у наступний раунд. Двоє водіїв, що програли в Хітах «ТОП 4» (півфіналі), змагаються за 3-4 місця. Двоє переможців Хітів «ТОП 4» (півфіналу) проходять в наступний тур - Фінальний парний заїзд за 1-2 місця.</w:t>
      </w:r>
    </w:p>
    <w:p w14:paraId="6578803E" w14:textId="77777777" w:rsidR="00CA588A" w:rsidRPr="00D1642F" w:rsidRDefault="00CA588A" w:rsidP="00CA588A">
      <w:pPr>
        <w:pStyle w:val="26"/>
        <w:numPr>
          <w:ilvl w:val="0"/>
          <w:numId w:val="27"/>
        </w:numPr>
        <w:shd w:val="clear" w:color="auto" w:fill="auto"/>
        <w:tabs>
          <w:tab w:val="left" w:pos="1431"/>
        </w:tabs>
        <w:ind w:left="720" w:hanging="720"/>
        <w:rPr>
          <w:color w:val="000000" w:themeColor="text1"/>
        </w:rPr>
      </w:pPr>
      <w:r w:rsidRPr="00D1642F">
        <w:rPr>
          <w:color w:val="000000" w:themeColor="text1"/>
        </w:rPr>
        <w:t>Парні заїзди починаються відповідно до розкладу, наведеному у Додатковому Регламенті Етапу. Якщо Директором гонки не оголошена затримка, пілоти повинні бути готовими до старту відповідно до розкладу і оголошеної сітки Хітів. Пілоти розміщують свої автомобілі на стартових позиціях.</w:t>
      </w:r>
    </w:p>
    <w:p w14:paraId="5ADCB572" w14:textId="77777777" w:rsidR="00CA588A" w:rsidRPr="00D1642F" w:rsidRDefault="00CA588A" w:rsidP="00CA588A">
      <w:pPr>
        <w:pStyle w:val="26"/>
        <w:numPr>
          <w:ilvl w:val="0"/>
          <w:numId w:val="27"/>
        </w:numPr>
        <w:shd w:val="clear" w:color="auto" w:fill="auto"/>
        <w:tabs>
          <w:tab w:val="left" w:pos="1431"/>
        </w:tabs>
        <w:ind w:left="720" w:hanging="720"/>
        <w:rPr>
          <w:color w:val="000000" w:themeColor="text1"/>
        </w:rPr>
      </w:pPr>
      <w:r w:rsidRPr="00D1642F">
        <w:rPr>
          <w:color w:val="000000" w:themeColor="text1"/>
        </w:rPr>
        <w:t>Позицію лідера в першому заїзді Хіта посідає пілот, який набрав більшу кількість балів в кваліфікації.</w:t>
      </w:r>
    </w:p>
    <w:p w14:paraId="6029B7F8" w14:textId="77777777" w:rsidR="00CA588A" w:rsidRPr="00D1642F" w:rsidRDefault="00CA588A" w:rsidP="00CA588A">
      <w:pPr>
        <w:pStyle w:val="26"/>
        <w:numPr>
          <w:ilvl w:val="0"/>
          <w:numId w:val="27"/>
        </w:numPr>
        <w:shd w:val="clear" w:color="auto" w:fill="auto"/>
        <w:tabs>
          <w:tab w:val="left" w:pos="1431"/>
        </w:tabs>
        <w:ind w:left="720" w:hanging="720"/>
        <w:rPr>
          <w:color w:val="000000" w:themeColor="text1"/>
        </w:rPr>
      </w:pPr>
      <w:r w:rsidRPr="00D1642F">
        <w:rPr>
          <w:color w:val="000000" w:themeColor="text1"/>
        </w:rPr>
        <w:t>Стартом в заїзді є команда «Старт» (подана світлофором або прапором). Закінченням заїзду є перетин другим автомобілем лінії фінішу, або оголошення Директора гонки про закінчення заїзду. У разі, якщо один автомобіль зупинився на трасі і не може самостійно продовжувати рух, Директор гонки оголошує закінчення заїзду та дає команду про випуск на трасу служби евакуації. Від моменту закінчення заїзду в рамках одного Хіта, пілот зобов'язаний без зупинок проїхати в зону піт-стоп або старту.</w:t>
      </w:r>
    </w:p>
    <w:p w14:paraId="3B8391F7" w14:textId="77777777" w:rsidR="00CA588A" w:rsidRPr="00D1642F" w:rsidRDefault="00CA588A" w:rsidP="00CA588A">
      <w:pPr>
        <w:pStyle w:val="26"/>
        <w:numPr>
          <w:ilvl w:val="0"/>
          <w:numId w:val="27"/>
        </w:numPr>
        <w:shd w:val="clear" w:color="auto" w:fill="auto"/>
        <w:tabs>
          <w:tab w:val="left" w:pos="1431"/>
        </w:tabs>
        <w:ind w:left="720" w:hanging="720"/>
        <w:rPr>
          <w:color w:val="000000" w:themeColor="text1"/>
        </w:rPr>
      </w:pPr>
      <w:r w:rsidRPr="00D1642F">
        <w:rPr>
          <w:color w:val="000000" w:themeColor="text1"/>
        </w:rPr>
        <w:t>У разі зупинки до зазначених зон Директор гонки має право прийняти рішення про пеналізацію, аж до дискваліфікації.</w:t>
      </w:r>
    </w:p>
    <w:p w14:paraId="418387A6" w14:textId="77777777" w:rsidR="00CA588A" w:rsidRPr="00D1642F" w:rsidRDefault="00CA588A" w:rsidP="00CA588A">
      <w:pPr>
        <w:pStyle w:val="26"/>
        <w:numPr>
          <w:ilvl w:val="0"/>
          <w:numId w:val="27"/>
        </w:numPr>
        <w:shd w:val="clear" w:color="auto" w:fill="auto"/>
        <w:tabs>
          <w:tab w:val="left" w:pos="1431"/>
        </w:tabs>
        <w:ind w:left="720" w:hanging="720"/>
        <w:rPr>
          <w:color w:val="000000" w:themeColor="text1"/>
        </w:rPr>
      </w:pPr>
      <w:r w:rsidRPr="00D1642F">
        <w:rPr>
          <w:color w:val="000000" w:themeColor="text1"/>
        </w:rPr>
        <w:t>З моменту прибуття в зону піт-стоп будь-якого з автомобілів учасників заїзду на табло засікається 1 хвилина для проведення технічних робіт одночасно для двох автомобілів. Після закінчення зазначеного часу Пілоти зобов'язані покинути зону піт-стоп і без зупинок проїхати на старт. У разі відсутності на старті одного з автомобілів пілоту іншого дається команда «старт», він проходить трасу відповідно до одержаного завдання і заїзд вважається таким, що відбувся. Пілот, що не вийшов на старт, отримує за цей заїзд нуль очок.</w:t>
      </w:r>
    </w:p>
    <w:p w14:paraId="6DF7B9C1" w14:textId="77777777" w:rsidR="00CA588A" w:rsidRPr="00D1642F" w:rsidRDefault="00CA588A" w:rsidP="00CA588A">
      <w:pPr>
        <w:pStyle w:val="26"/>
        <w:numPr>
          <w:ilvl w:val="0"/>
          <w:numId w:val="27"/>
        </w:numPr>
        <w:shd w:val="clear" w:color="auto" w:fill="auto"/>
        <w:tabs>
          <w:tab w:val="left" w:pos="1431"/>
        </w:tabs>
        <w:ind w:left="720" w:hanging="720"/>
        <w:rPr>
          <w:color w:val="000000" w:themeColor="text1"/>
        </w:rPr>
      </w:pPr>
      <w:r w:rsidRPr="00D1642F">
        <w:rPr>
          <w:color w:val="000000" w:themeColor="text1"/>
        </w:rPr>
        <w:t>Якщо на старт не вийшли вчасно обидва Пілота - команда «старт» дається без них. За даний заїзд обидва пілоти отримують відповідно нуль очок.</w:t>
      </w:r>
    </w:p>
    <w:p w14:paraId="6D4D0401" w14:textId="77777777" w:rsidR="00CA588A" w:rsidRPr="00D1642F" w:rsidRDefault="00CA588A" w:rsidP="00CA588A">
      <w:pPr>
        <w:pStyle w:val="26"/>
        <w:numPr>
          <w:ilvl w:val="0"/>
          <w:numId w:val="27"/>
        </w:numPr>
        <w:shd w:val="clear" w:color="auto" w:fill="auto"/>
        <w:tabs>
          <w:tab w:val="left" w:pos="1430"/>
        </w:tabs>
        <w:ind w:left="720" w:hanging="720"/>
        <w:rPr>
          <w:color w:val="000000" w:themeColor="text1"/>
        </w:rPr>
      </w:pPr>
      <w:r w:rsidRPr="00D1642F">
        <w:rPr>
          <w:color w:val="000000" w:themeColor="text1"/>
        </w:rPr>
        <w:t xml:space="preserve">Кожен пілот ТОП-32 - ТОП-4, до фінальних заїздів і заїздів за третє місце має право взяти 10 хвилин (тайм-аут) для ремонту автомобіля. Якщо пілот вирушає до сервіс парку для ремонту автомобіля, Директор гонки дає команду засікти 10 хвилин з моменту прибуття автомобіля в свій модуль сервіс парку, в такому випадку «10 хвилин» вважаються використаними. Після закінчення даного часу пілоти зобов'язані покинути зону ремонту і без зупинок проїхати на старт. Цією можливістю пілот має право скористатися 1 </w:t>
      </w:r>
      <w:r w:rsidRPr="00D1642F">
        <w:rPr>
          <w:color w:val="000000" w:themeColor="text1"/>
        </w:rPr>
        <w:lastRenderedPageBreak/>
        <w:t>раз.</w:t>
      </w:r>
    </w:p>
    <w:p w14:paraId="18184A80" w14:textId="4E0D3F95" w:rsidR="00CA588A" w:rsidRPr="00D1642F" w:rsidRDefault="00CA588A" w:rsidP="00CA588A">
      <w:pPr>
        <w:pStyle w:val="26"/>
        <w:numPr>
          <w:ilvl w:val="0"/>
          <w:numId w:val="27"/>
        </w:numPr>
        <w:shd w:val="clear" w:color="auto" w:fill="auto"/>
        <w:tabs>
          <w:tab w:val="left" w:pos="1430"/>
        </w:tabs>
        <w:ind w:left="720" w:hanging="720"/>
        <w:rPr>
          <w:color w:val="000000" w:themeColor="text1"/>
        </w:rPr>
      </w:pPr>
      <w:r w:rsidRPr="00D1642F">
        <w:rPr>
          <w:color w:val="000000" w:themeColor="text1"/>
        </w:rPr>
        <w:t>Учасники фінальних заїздів і заїздів за третє місце мають право взяти 5 хвилин (тайм-аут) незалежно від того, чи використовували вони «10 хвилин». Якщо пілот вирушає до сервіс парку для ремонту автомобіля, Директор гонки дає команду засікти 5 хвилин з моменту прибуття автомобіля до свого модулю сервіс парку, в такому випадку «5 хвилин» вважаються використаними. Після закінчення наданого часу Пілоти зобов'язані покинути зону ремонту і безупинно проїхати на старт. Цією можливістю учасники фінальних заїздів і заїздів за третє місце мають право скористатися 1 раз.</w:t>
      </w:r>
    </w:p>
    <w:p w14:paraId="1C97DDA2" w14:textId="77777777" w:rsidR="00CA588A" w:rsidRPr="00D1642F" w:rsidRDefault="00CA588A" w:rsidP="00CA588A">
      <w:pPr>
        <w:pStyle w:val="26"/>
        <w:numPr>
          <w:ilvl w:val="0"/>
          <w:numId w:val="27"/>
        </w:numPr>
        <w:shd w:val="clear" w:color="auto" w:fill="auto"/>
        <w:tabs>
          <w:tab w:val="left" w:pos="1434"/>
        </w:tabs>
        <w:ind w:left="740" w:hanging="740"/>
        <w:rPr>
          <w:color w:val="000000" w:themeColor="text1"/>
        </w:rPr>
      </w:pPr>
      <w:r w:rsidRPr="00D1642F">
        <w:rPr>
          <w:color w:val="000000" w:themeColor="text1"/>
        </w:rPr>
        <w:t>Виїзд на старт пілотів наступного Хіта зобов'язаний відбутися не пізніше ніж через 3 хвилини після закінчення попереднього Хіта. Якщо впродовж раунду проводиться лише один перезаїзд, і він був призначений для останньої пари раунду, виїзд на старт для перезаїзду зобов'язаний відбутися не пізніше ніж через 5 хвилин. Якщо на старт вчасно вийшов лише один пілот, йому дається старт у першому заїзді, другий заїзд не проводиться, і він оголошується переможцем у даному Хіті. Якщо на старт не вийшли вчасно обидва пілоти - команда «старт» не дається, переможець Хіта не оголошується і в наступний раунд ніхто з них не виходить. Якщо таке сталося в фінальному заїзді - обидва пілоти посідають другі місця, а перше місце не присуджується, якщо в заїзді за 3-4 місця - обидва пілоти посідають 4 місце.</w:t>
      </w:r>
    </w:p>
    <w:p w14:paraId="091E5610" w14:textId="77777777" w:rsidR="00CA588A" w:rsidRPr="00D1642F" w:rsidRDefault="00CA588A" w:rsidP="00CA588A">
      <w:pPr>
        <w:pStyle w:val="26"/>
        <w:numPr>
          <w:ilvl w:val="0"/>
          <w:numId w:val="27"/>
        </w:numPr>
        <w:shd w:val="clear" w:color="auto" w:fill="auto"/>
        <w:tabs>
          <w:tab w:val="left" w:pos="1434"/>
        </w:tabs>
        <w:ind w:left="740" w:hanging="740"/>
        <w:rPr>
          <w:color w:val="000000" w:themeColor="text1"/>
        </w:rPr>
      </w:pPr>
      <w:r w:rsidRPr="00D1642F">
        <w:rPr>
          <w:color w:val="000000" w:themeColor="text1"/>
        </w:rPr>
        <w:t>У разі виникнення під час заїздів Хіта ситуації, в якій з вини одного з пілотів сталося зіткнення, в результаті якого автомобіль другого пілота отримав такі пошкодження, що не може продовжувати участь у гонках, переможцем оголошується пілот, який постраждав від неправильних дій іншого. Рішення про визнання пілота винним у вищезазначеній ситуації приймається Директором.</w:t>
      </w:r>
    </w:p>
    <w:p w14:paraId="6BD85EDB" w14:textId="77777777" w:rsidR="00CA588A" w:rsidRPr="00D1642F" w:rsidRDefault="00CA588A" w:rsidP="00CA588A">
      <w:pPr>
        <w:pStyle w:val="26"/>
        <w:numPr>
          <w:ilvl w:val="0"/>
          <w:numId w:val="27"/>
        </w:numPr>
        <w:shd w:val="clear" w:color="auto" w:fill="auto"/>
        <w:tabs>
          <w:tab w:val="left" w:pos="1434"/>
        </w:tabs>
        <w:ind w:left="740" w:hanging="740"/>
        <w:rPr>
          <w:color w:val="000000" w:themeColor="text1"/>
        </w:rPr>
      </w:pPr>
      <w:r w:rsidRPr="00D1642F">
        <w:rPr>
          <w:color w:val="000000" w:themeColor="text1"/>
        </w:rPr>
        <w:t>Між першим і другим заїздом Хіта забороняється заміна задніх коліс автомобіля, переналагодження автомобіля, зміна тиску в шинах. У виняткових випадках, а саме: пошкодження заднього колеса (задніх коліс) внаслідок аварії, обставини непереборної сили (форс-мажор), несподіване потрапляння на трасу сторонніх предметів, неадекватні дії третіх осіб та ін., Директор гонки може дати дозвіл на заміну коліс, в цьому випадку другому пілоту так само буде дозволена дана заміна. У разі заміни коліс з дозволу Директора гонки кожен з пілотів отримує додаткові 5 хвилин для виконання цієї заміни.</w:t>
      </w:r>
    </w:p>
    <w:p w14:paraId="66BBD67E" w14:textId="77777777" w:rsidR="00CA588A" w:rsidRPr="00D1642F" w:rsidRDefault="00CA588A" w:rsidP="00CA588A">
      <w:pPr>
        <w:pStyle w:val="26"/>
        <w:numPr>
          <w:ilvl w:val="0"/>
          <w:numId w:val="27"/>
        </w:numPr>
        <w:shd w:val="clear" w:color="auto" w:fill="auto"/>
        <w:tabs>
          <w:tab w:val="left" w:pos="1434"/>
        </w:tabs>
        <w:spacing w:after="240"/>
        <w:ind w:left="740" w:hanging="740"/>
        <w:rPr>
          <w:color w:val="000000" w:themeColor="text1"/>
        </w:rPr>
      </w:pPr>
      <w:r w:rsidRPr="00D1642F">
        <w:rPr>
          <w:color w:val="000000" w:themeColor="text1"/>
        </w:rPr>
        <w:t>Всі призначені перезаїзди («</w:t>
      </w:r>
      <w:r w:rsidRPr="00D1642F">
        <w:rPr>
          <w:color w:val="000000" w:themeColor="text1"/>
          <w:lang w:val="en-US"/>
        </w:rPr>
        <w:t>one</w:t>
      </w:r>
      <w:r w:rsidRPr="00D1642F">
        <w:rPr>
          <w:color w:val="000000" w:themeColor="text1"/>
          <w:lang w:val="ru-RU"/>
        </w:rPr>
        <w:t xml:space="preserve"> </w:t>
      </w:r>
      <w:r w:rsidRPr="00D1642F">
        <w:rPr>
          <w:color w:val="000000" w:themeColor="text1"/>
          <w:lang w:val="en-US"/>
        </w:rPr>
        <w:t>more</w:t>
      </w:r>
      <w:r w:rsidRPr="00D1642F">
        <w:rPr>
          <w:color w:val="000000" w:themeColor="text1"/>
          <w:lang w:val="ru-RU"/>
        </w:rPr>
        <w:t xml:space="preserve"> </w:t>
      </w:r>
      <w:r w:rsidRPr="00D1642F">
        <w:rPr>
          <w:color w:val="000000" w:themeColor="text1"/>
          <w:lang w:val="en-US"/>
        </w:rPr>
        <w:t>time</w:t>
      </w:r>
      <w:r w:rsidRPr="00D1642F">
        <w:rPr>
          <w:color w:val="000000" w:themeColor="text1"/>
        </w:rPr>
        <w:t>») проводяться в кінці Раунду в порядку їх призначення.</w:t>
      </w:r>
    </w:p>
    <w:p w14:paraId="4F207F02" w14:textId="77777777" w:rsidR="00CA588A" w:rsidRPr="00D1642F" w:rsidRDefault="00CA588A" w:rsidP="00CA588A">
      <w:pPr>
        <w:pStyle w:val="12"/>
        <w:spacing w:after="0"/>
        <w:ind w:left="740" w:hanging="740"/>
        <w:jc w:val="both"/>
        <w:rPr>
          <w:color w:val="000000" w:themeColor="text1"/>
        </w:rPr>
      </w:pPr>
      <w:bookmarkStart w:id="23" w:name="bookmark27"/>
      <w:r w:rsidRPr="00D1642F">
        <w:rPr>
          <w:color w:val="000000" w:themeColor="text1"/>
        </w:rPr>
        <w:t xml:space="preserve">5.13. Парні заїзди за системою </w:t>
      </w:r>
      <w:r w:rsidRPr="00D1642F">
        <w:rPr>
          <w:color w:val="000000" w:themeColor="text1"/>
          <w:lang w:val="en-US"/>
        </w:rPr>
        <w:t>double elimination</w:t>
      </w:r>
      <w:r w:rsidRPr="00D1642F">
        <w:rPr>
          <w:rStyle w:val="13"/>
          <w:color w:val="000000" w:themeColor="text1"/>
        </w:rPr>
        <w:t>.</w:t>
      </w:r>
      <w:bookmarkEnd w:id="23"/>
    </w:p>
    <w:p w14:paraId="3CD1C8E1" w14:textId="77777777" w:rsidR="00CA588A" w:rsidRPr="00D1642F" w:rsidRDefault="00CA588A" w:rsidP="00CA588A">
      <w:pPr>
        <w:pStyle w:val="26"/>
        <w:numPr>
          <w:ilvl w:val="0"/>
          <w:numId w:val="28"/>
        </w:numPr>
        <w:shd w:val="clear" w:color="auto" w:fill="auto"/>
        <w:tabs>
          <w:tab w:val="left" w:pos="1430"/>
        </w:tabs>
        <w:ind w:left="740" w:hanging="740"/>
        <w:rPr>
          <w:color w:val="000000" w:themeColor="text1"/>
        </w:rPr>
      </w:pPr>
      <w:r w:rsidRPr="00D1642F">
        <w:rPr>
          <w:color w:val="000000" w:themeColor="text1"/>
        </w:rPr>
        <w:t xml:space="preserve">Основна частина змагання (парні заїзди) можуть проводитись за іншою олімпійською системою, так званою </w:t>
      </w:r>
      <w:r w:rsidRPr="00D1642F">
        <w:rPr>
          <w:b/>
          <w:color w:val="000000" w:themeColor="text1"/>
        </w:rPr>
        <w:t>«DOUBLE ELIMINATION»</w:t>
      </w:r>
      <w:r w:rsidRPr="00D1642F">
        <w:rPr>
          <w:color w:val="000000" w:themeColor="text1"/>
        </w:rPr>
        <w:t xml:space="preserve"> Дана Олімпійська система передбачає вибування учасника після двох програшів відповідно до </w:t>
      </w:r>
      <w:r w:rsidRPr="00D1642F">
        <w:rPr>
          <w:rStyle w:val="27"/>
          <w:color w:val="000000" w:themeColor="text1"/>
        </w:rPr>
        <w:t>Додатку №5.</w:t>
      </w:r>
    </w:p>
    <w:p w14:paraId="5777E0EE" w14:textId="2B10C13B" w:rsidR="00CA588A" w:rsidRPr="00D1642F" w:rsidRDefault="00CA588A" w:rsidP="00CA588A">
      <w:pPr>
        <w:pStyle w:val="26"/>
        <w:numPr>
          <w:ilvl w:val="0"/>
          <w:numId w:val="28"/>
        </w:numPr>
        <w:shd w:val="clear" w:color="auto" w:fill="auto"/>
        <w:tabs>
          <w:tab w:val="left" w:pos="1430"/>
        </w:tabs>
        <w:ind w:left="740" w:hanging="740"/>
        <w:rPr>
          <w:color w:val="000000" w:themeColor="text1"/>
        </w:rPr>
      </w:pPr>
      <w:r w:rsidRPr="00D1642F">
        <w:rPr>
          <w:color w:val="000000" w:themeColor="text1"/>
        </w:rPr>
        <w:t>Цю систему застосовують у разі недостатньої кількості водіїв на змаганні, а також відповідно до рішення Директора або Промоутера змагання.</w:t>
      </w:r>
    </w:p>
    <w:p w14:paraId="501F4D47" w14:textId="77777777" w:rsidR="00CA588A" w:rsidRPr="00D1642F" w:rsidRDefault="00CA588A" w:rsidP="00CA588A">
      <w:pPr>
        <w:pStyle w:val="26"/>
        <w:shd w:val="clear" w:color="auto" w:fill="auto"/>
        <w:tabs>
          <w:tab w:val="left" w:pos="1430"/>
        </w:tabs>
        <w:ind w:firstLine="0"/>
        <w:rPr>
          <w:color w:val="000000" w:themeColor="text1"/>
          <w:lang w:val="ru-RU"/>
        </w:rPr>
      </w:pPr>
    </w:p>
    <w:p w14:paraId="7193969F" w14:textId="77777777" w:rsidR="00CA588A" w:rsidRPr="00D1642F" w:rsidRDefault="00CA588A" w:rsidP="00CA588A">
      <w:pPr>
        <w:pStyle w:val="12"/>
        <w:numPr>
          <w:ilvl w:val="0"/>
          <w:numId w:val="2"/>
        </w:numPr>
        <w:shd w:val="clear" w:color="auto" w:fill="auto"/>
        <w:tabs>
          <w:tab w:val="left" w:pos="704"/>
        </w:tabs>
        <w:spacing w:before="0" w:after="0"/>
        <w:ind w:left="740" w:hanging="740"/>
        <w:jc w:val="both"/>
        <w:rPr>
          <w:color w:val="000000" w:themeColor="text1"/>
        </w:rPr>
      </w:pPr>
      <w:bookmarkStart w:id="24" w:name="bookmark28"/>
      <w:r w:rsidRPr="00D1642F">
        <w:rPr>
          <w:color w:val="000000" w:themeColor="text1"/>
        </w:rPr>
        <w:t>НАРАХУВАННЯ ОЧОК У ЧЕМПІОНАТІ</w:t>
      </w:r>
      <w:bookmarkEnd w:id="24"/>
    </w:p>
    <w:p w14:paraId="46064D78" w14:textId="77777777" w:rsidR="00CA588A" w:rsidRPr="00D1642F" w:rsidRDefault="00CA588A" w:rsidP="006E3F13">
      <w:pPr>
        <w:pStyle w:val="12"/>
        <w:numPr>
          <w:ilvl w:val="1"/>
          <w:numId w:val="2"/>
        </w:numPr>
        <w:shd w:val="clear" w:color="auto" w:fill="auto"/>
        <w:tabs>
          <w:tab w:val="left" w:pos="704"/>
        </w:tabs>
        <w:spacing w:after="0"/>
        <w:ind w:left="740" w:hanging="740"/>
        <w:jc w:val="both"/>
        <w:rPr>
          <w:color w:val="000000" w:themeColor="text1"/>
        </w:rPr>
      </w:pPr>
      <w:bookmarkStart w:id="25" w:name="bookmark29"/>
      <w:r w:rsidRPr="00D1642F">
        <w:rPr>
          <w:color w:val="000000" w:themeColor="text1"/>
        </w:rPr>
        <w:t>Очки на етапах.</w:t>
      </w:r>
      <w:bookmarkEnd w:id="25"/>
    </w:p>
    <w:p w14:paraId="5A8D190E" w14:textId="1F20B109" w:rsidR="00CA588A" w:rsidRPr="00D1642F" w:rsidRDefault="00CA588A" w:rsidP="008B701B">
      <w:pPr>
        <w:pStyle w:val="26"/>
        <w:numPr>
          <w:ilvl w:val="2"/>
          <w:numId w:val="2"/>
        </w:numPr>
        <w:shd w:val="clear" w:color="auto" w:fill="auto"/>
        <w:tabs>
          <w:tab w:val="left" w:pos="1430"/>
        </w:tabs>
        <w:ind w:left="709" w:hanging="709"/>
        <w:rPr>
          <w:color w:val="000000" w:themeColor="text1"/>
        </w:rPr>
      </w:pPr>
      <w:r w:rsidRPr="00D1642F">
        <w:rPr>
          <w:color w:val="000000" w:themeColor="text1"/>
        </w:rPr>
        <w:lastRenderedPageBreak/>
        <w:t>Всі учасники, що пройшли кваліфікацію і потрапили до ТОП-16 кожного етапу, отримують залікові очки, які нараховуються наступним чином:</w:t>
      </w:r>
    </w:p>
    <w:tbl>
      <w:tblPr>
        <w:tblW w:w="0" w:type="auto"/>
        <w:tblInd w:w="10" w:type="dxa"/>
        <w:tblLayout w:type="fixed"/>
        <w:tblCellMar>
          <w:left w:w="10" w:type="dxa"/>
          <w:right w:w="10" w:type="dxa"/>
        </w:tblCellMar>
        <w:tblLook w:val="0000" w:firstRow="0" w:lastRow="0" w:firstColumn="0" w:lastColumn="0" w:noHBand="0" w:noVBand="0"/>
      </w:tblPr>
      <w:tblGrid>
        <w:gridCol w:w="2237"/>
        <w:gridCol w:w="2232"/>
        <w:gridCol w:w="2232"/>
        <w:gridCol w:w="2242"/>
      </w:tblGrid>
      <w:tr w:rsidR="00D1642F" w:rsidRPr="00D1642F" w14:paraId="7CD5B54B" w14:textId="77777777" w:rsidTr="00CA588A">
        <w:trPr>
          <w:trHeight w:hRule="exact" w:val="302"/>
        </w:trPr>
        <w:tc>
          <w:tcPr>
            <w:tcW w:w="4469" w:type="dxa"/>
            <w:gridSpan w:val="2"/>
            <w:tcBorders>
              <w:top w:val="single" w:sz="4" w:space="0" w:color="auto"/>
              <w:left w:val="single" w:sz="4" w:space="0" w:color="auto"/>
            </w:tcBorders>
            <w:shd w:val="clear" w:color="auto" w:fill="FFFFFF"/>
            <w:vAlign w:val="bottom"/>
          </w:tcPr>
          <w:p w14:paraId="1D0E5F53"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rStyle w:val="27"/>
                <w:color w:val="000000" w:themeColor="text1"/>
              </w:rPr>
              <w:t>Парні заїзди</w:t>
            </w:r>
          </w:p>
        </w:tc>
        <w:tc>
          <w:tcPr>
            <w:tcW w:w="4474" w:type="dxa"/>
            <w:gridSpan w:val="2"/>
            <w:tcBorders>
              <w:top w:val="single" w:sz="4" w:space="0" w:color="auto"/>
              <w:left w:val="single" w:sz="4" w:space="0" w:color="auto"/>
              <w:right w:val="single" w:sz="4" w:space="0" w:color="auto"/>
            </w:tcBorders>
            <w:shd w:val="clear" w:color="auto" w:fill="FFFFFF"/>
            <w:vAlign w:val="bottom"/>
          </w:tcPr>
          <w:p w14:paraId="4B6BACEC"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rStyle w:val="27"/>
                <w:color w:val="000000" w:themeColor="text1"/>
              </w:rPr>
              <w:t>Кваліфікація</w:t>
            </w:r>
          </w:p>
        </w:tc>
      </w:tr>
      <w:tr w:rsidR="00D1642F" w:rsidRPr="00D1642F" w14:paraId="44797B38" w14:textId="77777777" w:rsidTr="00CA588A">
        <w:trPr>
          <w:trHeight w:hRule="exact" w:val="293"/>
        </w:trPr>
        <w:tc>
          <w:tcPr>
            <w:tcW w:w="2237" w:type="dxa"/>
            <w:tcBorders>
              <w:top w:val="single" w:sz="4" w:space="0" w:color="auto"/>
              <w:left w:val="single" w:sz="4" w:space="0" w:color="auto"/>
            </w:tcBorders>
            <w:shd w:val="clear" w:color="auto" w:fill="FFFFFF"/>
            <w:vAlign w:val="bottom"/>
          </w:tcPr>
          <w:p w14:paraId="2D98FD1A"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rStyle w:val="27"/>
                <w:color w:val="000000" w:themeColor="text1"/>
              </w:rPr>
              <w:t>місце</w:t>
            </w:r>
          </w:p>
        </w:tc>
        <w:tc>
          <w:tcPr>
            <w:tcW w:w="2232" w:type="dxa"/>
            <w:tcBorders>
              <w:top w:val="single" w:sz="4" w:space="0" w:color="auto"/>
              <w:left w:val="single" w:sz="4" w:space="0" w:color="auto"/>
            </w:tcBorders>
            <w:shd w:val="clear" w:color="auto" w:fill="FFFFFF"/>
            <w:vAlign w:val="bottom"/>
          </w:tcPr>
          <w:p w14:paraId="613295DA" w14:textId="77777777" w:rsidR="00CA588A" w:rsidRPr="00D1642F" w:rsidRDefault="00CA588A" w:rsidP="00CA588A">
            <w:pPr>
              <w:pStyle w:val="26"/>
              <w:shd w:val="clear" w:color="auto" w:fill="auto"/>
              <w:spacing w:line="210" w:lineRule="exact"/>
              <w:ind w:firstLine="0"/>
              <w:jc w:val="center"/>
              <w:rPr>
                <w:color w:val="000000" w:themeColor="text1"/>
              </w:rPr>
            </w:pPr>
            <w:proofErr w:type="spellStart"/>
            <w:r w:rsidRPr="00D1642F">
              <w:rPr>
                <w:rStyle w:val="27"/>
                <w:color w:val="000000" w:themeColor="text1"/>
              </w:rPr>
              <w:t>очки</w:t>
            </w:r>
            <w:proofErr w:type="spellEnd"/>
          </w:p>
        </w:tc>
        <w:tc>
          <w:tcPr>
            <w:tcW w:w="2232" w:type="dxa"/>
            <w:tcBorders>
              <w:top w:val="single" w:sz="4" w:space="0" w:color="auto"/>
              <w:left w:val="single" w:sz="4" w:space="0" w:color="auto"/>
            </w:tcBorders>
            <w:shd w:val="clear" w:color="auto" w:fill="FFFFFF"/>
            <w:vAlign w:val="bottom"/>
          </w:tcPr>
          <w:p w14:paraId="6CABAA01"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rStyle w:val="27"/>
                <w:color w:val="000000" w:themeColor="text1"/>
              </w:rPr>
              <w:t>місце</w:t>
            </w:r>
          </w:p>
        </w:tc>
        <w:tc>
          <w:tcPr>
            <w:tcW w:w="2242" w:type="dxa"/>
            <w:tcBorders>
              <w:top w:val="single" w:sz="4" w:space="0" w:color="auto"/>
              <w:left w:val="single" w:sz="4" w:space="0" w:color="auto"/>
              <w:right w:val="single" w:sz="4" w:space="0" w:color="auto"/>
            </w:tcBorders>
            <w:shd w:val="clear" w:color="auto" w:fill="FFFFFF"/>
            <w:vAlign w:val="bottom"/>
          </w:tcPr>
          <w:p w14:paraId="10A5D217" w14:textId="77777777" w:rsidR="00CA588A" w:rsidRPr="00D1642F" w:rsidRDefault="00CA588A" w:rsidP="00CA588A">
            <w:pPr>
              <w:pStyle w:val="26"/>
              <w:shd w:val="clear" w:color="auto" w:fill="auto"/>
              <w:spacing w:line="210" w:lineRule="exact"/>
              <w:ind w:firstLine="0"/>
              <w:jc w:val="center"/>
              <w:rPr>
                <w:color w:val="000000" w:themeColor="text1"/>
              </w:rPr>
            </w:pPr>
            <w:proofErr w:type="spellStart"/>
            <w:r w:rsidRPr="00D1642F">
              <w:rPr>
                <w:rStyle w:val="27"/>
                <w:color w:val="000000" w:themeColor="text1"/>
              </w:rPr>
              <w:t>очки</w:t>
            </w:r>
            <w:proofErr w:type="spellEnd"/>
          </w:p>
        </w:tc>
      </w:tr>
      <w:tr w:rsidR="00D1642F" w:rsidRPr="00D1642F" w14:paraId="0466A2FB" w14:textId="77777777" w:rsidTr="00CA588A">
        <w:trPr>
          <w:trHeight w:hRule="exact" w:val="288"/>
        </w:trPr>
        <w:tc>
          <w:tcPr>
            <w:tcW w:w="2237" w:type="dxa"/>
            <w:tcBorders>
              <w:top w:val="single" w:sz="4" w:space="0" w:color="auto"/>
              <w:left w:val="single" w:sz="4" w:space="0" w:color="auto"/>
            </w:tcBorders>
            <w:shd w:val="clear" w:color="auto" w:fill="FFFFFF"/>
            <w:vAlign w:val="bottom"/>
          </w:tcPr>
          <w:p w14:paraId="0378FC66"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1</w:t>
            </w:r>
          </w:p>
        </w:tc>
        <w:tc>
          <w:tcPr>
            <w:tcW w:w="2232" w:type="dxa"/>
            <w:tcBorders>
              <w:top w:val="single" w:sz="4" w:space="0" w:color="auto"/>
              <w:left w:val="single" w:sz="4" w:space="0" w:color="auto"/>
            </w:tcBorders>
            <w:shd w:val="clear" w:color="auto" w:fill="FFFFFF"/>
            <w:vAlign w:val="bottom"/>
          </w:tcPr>
          <w:p w14:paraId="53777B7E"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200</w:t>
            </w:r>
          </w:p>
        </w:tc>
        <w:tc>
          <w:tcPr>
            <w:tcW w:w="2232" w:type="dxa"/>
            <w:tcBorders>
              <w:top w:val="single" w:sz="4" w:space="0" w:color="auto"/>
              <w:left w:val="single" w:sz="4" w:space="0" w:color="auto"/>
            </w:tcBorders>
            <w:shd w:val="clear" w:color="auto" w:fill="FFFFFF"/>
            <w:vAlign w:val="bottom"/>
          </w:tcPr>
          <w:p w14:paraId="29C97195"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1</w:t>
            </w:r>
          </w:p>
        </w:tc>
        <w:tc>
          <w:tcPr>
            <w:tcW w:w="2242" w:type="dxa"/>
            <w:tcBorders>
              <w:top w:val="single" w:sz="4" w:space="0" w:color="auto"/>
              <w:left w:val="single" w:sz="4" w:space="0" w:color="auto"/>
              <w:right w:val="single" w:sz="4" w:space="0" w:color="auto"/>
            </w:tcBorders>
            <w:shd w:val="clear" w:color="auto" w:fill="FFFFFF"/>
            <w:vAlign w:val="center"/>
          </w:tcPr>
          <w:p w14:paraId="30172EAE"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25</w:t>
            </w:r>
          </w:p>
        </w:tc>
      </w:tr>
      <w:tr w:rsidR="00D1642F" w:rsidRPr="00D1642F" w14:paraId="278E3123" w14:textId="77777777" w:rsidTr="00CA588A">
        <w:trPr>
          <w:trHeight w:hRule="exact" w:val="293"/>
        </w:trPr>
        <w:tc>
          <w:tcPr>
            <w:tcW w:w="2237" w:type="dxa"/>
            <w:tcBorders>
              <w:top w:val="single" w:sz="4" w:space="0" w:color="auto"/>
              <w:left w:val="single" w:sz="4" w:space="0" w:color="auto"/>
            </w:tcBorders>
            <w:shd w:val="clear" w:color="auto" w:fill="FFFFFF"/>
            <w:vAlign w:val="bottom"/>
          </w:tcPr>
          <w:p w14:paraId="70871B85"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2</w:t>
            </w:r>
          </w:p>
        </w:tc>
        <w:tc>
          <w:tcPr>
            <w:tcW w:w="2232" w:type="dxa"/>
            <w:tcBorders>
              <w:top w:val="single" w:sz="4" w:space="0" w:color="auto"/>
              <w:left w:val="single" w:sz="4" w:space="0" w:color="auto"/>
            </w:tcBorders>
            <w:shd w:val="clear" w:color="auto" w:fill="FFFFFF"/>
            <w:vAlign w:val="bottom"/>
          </w:tcPr>
          <w:p w14:paraId="0A37C132"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180</w:t>
            </w:r>
          </w:p>
        </w:tc>
        <w:tc>
          <w:tcPr>
            <w:tcW w:w="2232" w:type="dxa"/>
            <w:tcBorders>
              <w:top w:val="single" w:sz="4" w:space="0" w:color="auto"/>
              <w:left w:val="single" w:sz="4" w:space="0" w:color="auto"/>
            </w:tcBorders>
            <w:shd w:val="clear" w:color="auto" w:fill="FFFFFF"/>
            <w:vAlign w:val="bottom"/>
          </w:tcPr>
          <w:p w14:paraId="17FB42A7"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2</w:t>
            </w:r>
          </w:p>
        </w:tc>
        <w:tc>
          <w:tcPr>
            <w:tcW w:w="2242" w:type="dxa"/>
            <w:tcBorders>
              <w:top w:val="single" w:sz="4" w:space="0" w:color="auto"/>
              <w:left w:val="single" w:sz="4" w:space="0" w:color="auto"/>
              <w:right w:val="single" w:sz="4" w:space="0" w:color="auto"/>
            </w:tcBorders>
            <w:shd w:val="clear" w:color="auto" w:fill="FFFFFF"/>
            <w:vAlign w:val="bottom"/>
          </w:tcPr>
          <w:p w14:paraId="1D38CFF2"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21</w:t>
            </w:r>
          </w:p>
        </w:tc>
      </w:tr>
      <w:tr w:rsidR="00D1642F" w:rsidRPr="00D1642F" w14:paraId="0B06293E" w14:textId="77777777" w:rsidTr="00CA588A">
        <w:trPr>
          <w:trHeight w:hRule="exact" w:val="293"/>
        </w:trPr>
        <w:tc>
          <w:tcPr>
            <w:tcW w:w="2237" w:type="dxa"/>
            <w:tcBorders>
              <w:top w:val="single" w:sz="4" w:space="0" w:color="auto"/>
              <w:left w:val="single" w:sz="4" w:space="0" w:color="auto"/>
            </w:tcBorders>
            <w:shd w:val="clear" w:color="auto" w:fill="FFFFFF"/>
            <w:vAlign w:val="bottom"/>
          </w:tcPr>
          <w:p w14:paraId="14FFC45D"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3</w:t>
            </w:r>
          </w:p>
        </w:tc>
        <w:tc>
          <w:tcPr>
            <w:tcW w:w="2232" w:type="dxa"/>
            <w:tcBorders>
              <w:top w:val="single" w:sz="4" w:space="0" w:color="auto"/>
              <w:left w:val="single" w:sz="4" w:space="0" w:color="auto"/>
            </w:tcBorders>
            <w:shd w:val="clear" w:color="auto" w:fill="FFFFFF"/>
            <w:vAlign w:val="bottom"/>
          </w:tcPr>
          <w:p w14:paraId="331CE38D"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160</w:t>
            </w:r>
          </w:p>
        </w:tc>
        <w:tc>
          <w:tcPr>
            <w:tcW w:w="2232" w:type="dxa"/>
            <w:tcBorders>
              <w:top w:val="single" w:sz="4" w:space="0" w:color="auto"/>
              <w:left w:val="single" w:sz="4" w:space="0" w:color="auto"/>
            </w:tcBorders>
            <w:shd w:val="clear" w:color="auto" w:fill="FFFFFF"/>
            <w:vAlign w:val="bottom"/>
          </w:tcPr>
          <w:p w14:paraId="765261CD"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3</w:t>
            </w:r>
          </w:p>
        </w:tc>
        <w:tc>
          <w:tcPr>
            <w:tcW w:w="2242" w:type="dxa"/>
            <w:tcBorders>
              <w:top w:val="single" w:sz="4" w:space="0" w:color="auto"/>
              <w:left w:val="single" w:sz="4" w:space="0" w:color="auto"/>
              <w:right w:val="single" w:sz="4" w:space="0" w:color="auto"/>
            </w:tcBorders>
            <w:shd w:val="clear" w:color="auto" w:fill="FFFFFF"/>
            <w:vAlign w:val="bottom"/>
          </w:tcPr>
          <w:p w14:paraId="517EDD8C"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19</w:t>
            </w:r>
          </w:p>
        </w:tc>
      </w:tr>
      <w:tr w:rsidR="00D1642F" w:rsidRPr="00D1642F" w14:paraId="40032750" w14:textId="77777777" w:rsidTr="00CA588A">
        <w:trPr>
          <w:trHeight w:hRule="exact" w:val="288"/>
        </w:trPr>
        <w:tc>
          <w:tcPr>
            <w:tcW w:w="2237" w:type="dxa"/>
            <w:tcBorders>
              <w:top w:val="single" w:sz="4" w:space="0" w:color="auto"/>
              <w:left w:val="single" w:sz="4" w:space="0" w:color="auto"/>
            </w:tcBorders>
            <w:shd w:val="clear" w:color="auto" w:fill="FFFFFF"/>
            <w:vAlign w:val="bottom"/>
          </w:tcPr>
          <w:p w14:paraId="0668D9C9"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4</w:t>
            </w:r>
          </w:p>
        </w:tc>
        <w:tc>
          <w:tcPr>
            <w:tcW w:w="2232" w:type="dxa"/>
            <w:tcBorders>
              <w:top w:val="single" w:sz="4" w:space="0" w:color="auto"/>
              <w:left w:val="single" w:sz="4" w:space="0" w:color="auto"/>
            </w:tcBorders>
            <w:shd w:val="clear" w:color="auto" w:fill="FFFFFF"/>
            <w:vAlign w:val="bottom"/>
          </w:tcPr>
          <w:p w14:paraId="7F77B893"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140</w:t>
            </w:r>
          </w:p>
        </w:tc>
        <w:tc>
          <w:tcPr>
            <w:tcW w:w="2232" w:type="dxa"/>
            <w:tcBorders>
              <w:top w:val="single" w:sz="4" w:space="0" w:color="auto"/>
              <w:left w:val="single" w:sz="4" w:space="0" w:color="auto"/>
            </w:tcBorders>
            <w:shd w:val="clear" w:color="auto" w:fill="FFFFFF"/>
            <w:vAlign w:val="bottom"/>
          </w:tcPr>
          <w:p w14:paraId="2EF0E753"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4</w:t>
            </w:r>
          </w:p>
        </w:tc>
        <w:tc>
          <w:tcPr>
            <w:tcW w:w="2242" w:type="dxa"/>
            <w:tcBorders>
              <w:top w:val="single" w:sz="4" w:space="0" w:color="auto"/>
              <w:left w:val="single" w:sz="4" w:space="0" w:color="auto"/>
              <w:right w:val="single" w:sz="4" w:space="0" w:color="auto"/>
            </w:tcBorders>
            <w:shd w:val="clear" w:color="auto" w:fill="FFFFFF"/>
            <w:vAlign w:val="bottom"/>
          </w:tcPr>
          <w:p w14:paraId="6AE721A8"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17</w:t>
            </w:r>
          </w:p>
        </w:tc>
      </w:tr>
      <w:tr w:rsidR="00D1642F" w:rsidRPr="00D1642F" w14:paraId="5C81ED33" w14:textId="77777777" w:rsidTr="00CA588A">
        <w:trPr>
          <w:trHeight w:hRule="exact" w:val="293"/>
        </w:trPr>
        <w:tc>
          <w:tcPr>
            <w:tcW w:w="2237" w:type="dxa"/>
            <w:tcBorders>
              <w:top w:val="single" w:sz="4" w:space="0" w:color="auto"/>
              <w:left w:val="single" w:sz="4" w:space="0" w:color="auto"/>
            </w:tcBorders>
            <w:shd w:val="clear" w:color="auto" w:fill="FFFFFF"/>
            <w:vAlign w:val="bottom"/>
          </w:tcPr>
          <w:p w14:paraId="5407F683"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Тор 8</w:t>
            </w:r>
          </w:p>
        </w:tc>
        <w:tc>
          <w:tcPr>
            <w:tcW w:w="2232" w:type="dxa"/>
            <w:tcBorders>
              <w:top w:val="single" w:sz="4" w:space="0" w:color="auto"/>
              <w:left w:val="single" w:sz="4" w:space="0" w:color="auto"/>
            </w:tcBorders>
            <w:shd w:val="clear" w:color="auto" w:fill="FFFFFF"/>
            <w:vAlign w:val="bottom"/>
          </w:tcPr>
          <w:p w14:paraId="5088E03F"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110</w:t>
            </w:r>
          </w:p>
        </w:tc>
        <w:tc>
          <w:tcPr>
            <w:tcW w:w="2232" w:type="dxa"/>
            <w:tcBorders>
              <w:top w:val="single" w:sz="4" w:space="0" w:color="auto"/>
              <w:left w:val="single" w:sz="4" w:space="0" w:color="auto"/>
            </w:tcBorders>
            <w:shd w:val="clear" w:color="auto" w:fill="FFFFFF"/>
            <w:vAlign w:val="bottom"/>
          </w:tcPr>
          <w:p w14:paraId="2E0FB6DE"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5-6</w:t>
            </w:r>
          </w:p>
        </w:tc>
        <w:tc>
          <w:tcPr>
            <w:tcW w:w="2242" w:type="dxa"/>
            <w:tcBorders>
              <w:top w:val="single" w:sz="4" w:space="0" w:color="auto"/>
              <w:left w:val="single" w:sz="4" w:space="0" w:color="auto"/>
              <w:right w:val="single" w:sz="4" w:space="0" w:color="auto"/>
            </w:tcBorders>
            <w:shd w:val="clear" w:color="auto" w:fill="FFFFFF"/>
            <w:vAlign w:val="bottom"/>
          </w:tcPr>
          <w:p w14:paraId="2BE71E4B"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12</w:t>
            </w:r>
          </w:p>
        </w:tc>
      </w:tr>
      <w:tr w:rsidR="00D1642F" w:rsidRPr="00D1642F" w14:paraId="0C1A6C1A" w14:textId="77777777" w:rsidTr="00CA588A">
        <w:trPr>
          <w:trHeight w:hRule="exact" w:val="293"/>
        </w:trPr>
        <w:tc>
          <w:tcPr>
            <w:tcW w:w="2237" w:type="dxa"/>
            <w:tcBorders>
              <w:top w:val="single" w:sz="4" w:space="0" w:color="auto"/>
              <w:left w:val="single" w:sz="4" w:space="0" w:color="auto"/>
            </w:tcBorders>
            <w:shd w:val="clear" w:color="auto" w:fill="FFFFFF"/>
            <w:vAlign w:val="bottom"/>
          </w:tcPr>
          <w:p w14:paraId="7F75A214"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Тор 16</w:t>
            </w:r>
          </w:p>
        </w:tc>
        <w:tc>
          <w:tcPr>
            <w:tcW w:w="2232" w:type="dxa"/>
            <w:tcBorders>
              <w:top w:val="single" w:sz="4" w:space="0" w:color="auto"/>
              <w:left w:val="single" w:sz="4" w:space="0" w:color="auto"/>
            </w:tcBorders>
            <w:shd w:val="clear" w:color="auto" w:fill="FFFFFF"/>
            <w:vAlign w:val="bottom"/>
          </w:tcPr>
          <w:p w14:paraId="5ED7D053"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80</w:t>
            </w:r>
          </w:p>
        </w:tc>
        <w:tc>
          <w:tcPr>
            <w:tcW w:w="2232" w:type="dxa"/>
            <w:tcBorders>
              <w:top w:val="single" w:sz="4" w:space="0" w:color="auto"/>
              <w:left w:val="single" w:sz="4" w:space="0" w:color="auto"/>
            </w:tcBorders>
            <w:shd w:val="clear" w:color="auto" w:fill="FFFFFF"/>
            <w:vAlign w:val="bottom"/>
          </w:tcPr>
          <w:p w14:paraId="185FF21F"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7-8</w:t>
            </w:r>
          </w:p>
        </w:tc>
        <w:tc>
          <w:tcPr>
            <w:tcW w:w="2242" w:type="dxa"/>
            <w:tcBorders>
              <w:top w:val="single" w:sz="4" w:space="0" w:color="auto"/>
              <w:left w:val="single" w:sz="4" w:space="0" w:color="auto"/>
              <w:right w:val="single" w:sz="4" w:space="0" w:color="auto"/>
            </w:tcBorders>
            <w:shd w:val="clear" w:color="auto" w:fill="FFFFFF"/>
            <w:vAlign w:val="bottom"/>
          </w:tcPr>
          <w:p w14:paraId="33D84D4E"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9</w:t>
            </w:r>
          </w:p>
        </w:tc>
      </w:tr>
      <w:tr w:rsidR="00D1642F" w:rsidRPr="00D1642F" w14:paraId="73133C3D" w14:textId="77777777" w:rsidTr="00CA588A">
        <w:trPr>
          <w:trHeight w:hRule="exact" w:val="288"/>
        </w:trPr>
        <w:tc>
          <w:tcPr>
            <w:tcW w:w="2237" w:type="dxa"/>
            <w:tcBorders>
              <w:top w:val="single" w:sz="4" w:space="0" w:color="auto"/>
              <w:left w:val="single" w:sz="4" w:space="0" w:color="auto"/>
            </w:tcBorders>
            <w:shd w:val="clear" w:color="auto" w:fill="FFFFFF"/>
            <w:vAlign w:val="bottom"/>
          </w:tcPr>
          <w:p w14:paraId="6CB1CED9"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Тор 32</w:t>
            </w:r>
          </w:p>
        </w:tc>
        <w:tc>
          <w:tcPr>
            <w:tcW w:w="2232" w:type="dxa"/>
            <w:tcBorders>
              <w:top w:val="single" w:sz="4" w:space="0" w:color="auto"/>
              <w:left w:val="single" w:sz="4" w:space="0" w:color="auto"/>
            </w:tcBorders>
            <w:shd w:val="clear" w:color="auto" w:fill="FFFFFF"/>
            <w:vAlign w:val="bottom"/>
          </w:tcPr>
          <w:p w14:paraId="7C595DE1"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40</w:t>
            </w:r>
          </w:p>
        </w:tc>
        <w:tc>
          <w:tcPr>
            <w:tcW w:w="2232" w:type="dxa"/>
            <w:tcBorders>
              <w:top w:val="single" w:sz="4" w:space="0" w:color="auto"/>
              <w:left w:val="single" w:sz="4" w:space="0" w:color="auto"/>
            </w:tcBorders>
            <w:shd w:val="clear" w:color="auto" w:fill="FFFFFF"/>
            <w:vAlign w:val="bottom"/>
          </w:tcPr>
          <w:p w14:paraId="0B73751B"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9-12</w:t>
            </w:r>
          </w:p>
        </w:tc>
        <w:tc>
          <w:tcPr>
            <w:tcW w:w="2242" w:type="dxa"/>
            <w:tcBorders>
              <w:top w:val="single" w:sz="4" w:space="0" w:color="auto"/>
              <w:left w:val="single" w:sz="4" w:space="0" w:color="auto"/>
              <w:right w:val="single" w:sz="4" w:space="0" w:color="auto"/>
            </w:tcBorders>
            <w:shd w:val="clear" w:color="auto" w:fill="FFFFFF"/>
            <w:vAlign w:val="bottom"/>
          </w:tcPr>
          <w:p w14:paraId="676043BB"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6</w:t>
            </w:r>
          </w:p>
        </w:tc>
      </w:tr>
      <w:tr w:rsidR="00D1642F" w:rsidRPr="00D1642F" w14:paraId="2B6876C2" w14:textId="77777777" w:rsidTr="00CA588A">
        <w:trPr>
          <w:trHeight w:hRule="exact" w:val="293"/>
        </w:trPr>
        <w:tc>
          <w:tcPr>
            <w:tcW w:w="2237" w:type="dxa"/>
            <w:tcBorders>
              <w:top w:val="single" w:sz="4" w:space="0" w:color="auto"/>
              <w:left w:val="single" w:sz="4" w:space="0" w:color="auto"/>
            </w:tcBorders>
            <w:shd w:val="clear" w:color="auto" w:fill="FFFFFF"/>
          </w:tcPr>
          <w:p w14:paraId="43FAF229" w14:textId="77777777" w:rsidR="00CA588A" w:rsidRPr="00D1642F" w:rsidRDefault="00CA588A" w:rsidP="00CA588A">
            <w:pPr>
              <w:rPr>
                <w:color w:val="000000" w:themeColor="text1"/>
                <w:sz w:val="10"/>
                <w:szCs w:val="10"/>
              </w:rPr>
            </w:pPr>
          </w:p>
        </w:tc>
        <w:tc>
          <w:tcPr>
            <w:tcW w:w="2232" w:type="dxa"/>
            <w:tcBorders>
              <w:top w:val="single" w:sz="4" w:space="0" w:color="auto"/>
              <w:left w:val="single" w:sz="4" w:space="0" w:color="auto"/>
            </w:tcBorders>
            <w:shd w:val="clear" w:color="auto" w:fill="FFFFFF"/>
          </w:tcPr>
          <w:p w14:paraId="0D28EE6E" w14:textId="77777777" w:rsidR="00CA588A" w:rsidRPr="00D1642F" w:rsidRDefault="00CA588A" w:rsidP="00CA588A">
            <w:pPr>
              <w:rPr>
                <w:color w:val="000000" w:themeColor="text1"/>
                <w:sz w:val="10"/>
                <w:szCs w:val="10"/>
              </w:rPr>
            </w:pPr>
          </w:p>
        </w:tc>
        <w:tc>
          <w:tcPr>
            <w:tcW w:w="2232" w:type="dxa"/>
            <w:tcBorders>
              <w:top w:val="single" w:sz="4" w:space="0" w:color="auto"/>
              <w:left w:val="single" w:sz="4" w:space="0" w:color="auto"/>
            </w:tcBorders>
            <w:shd w:val="clear" w:color="auto" w:fill="FFFFFF"/>
            <w:vAlign w:val="bottom"/>
          </w:tcPr>
          <w:p w14:paraId="764FBC23"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13-16</w:t>
            </w:r>
          </w:p>
        </w:tc>
        <w:tc>
          <w:tcPr>
            <w:tcW w:w="2242" w:type="dxa"/>
            <w:tcBorders>
              <w:top w:val="single" w:sz="4" w:space="0" w:color="auto"/>
              <w:left w:val="single" w:sz="4" w:space="0" w:color="auto"/>
              <w:right w:val="single" w:sz="4" w:space="0" w:color="auto"/>
            </w:tcBorders>
            <w:shd w:val="clear" w:color="auto" w:fill="FFFFFF"/>
            <w:vAlign w:val="bottom"/>
          </w:tcPr>
          <w:p w14:paraId="6BF1842C"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4</w:t>
            </w:r>
          </w:p>
        </w:tc>
      </w:tr>
      <w:tr w:rsidR="00D1642F" w:rsidRPr="00D1642F" w14:paraId="711DF570" w14:textId="77777777" w:rsidTr="00CA588A">
        <w:trPr>
          <w:trHeight w:hRule="exact" w:val="293"/>
        </w:trPr>
        <w:tc>
          <w:tcPr>
            <w:tcW w:w="2237" w:type="dxa"/>
            <w:tcBorders>
              <w:top w:val="single" w:sz="4" w:space="0" w:color="auto"/>
              <w:left w:val="single" w:sz="4" w:space="0" w:color="auto"/>
            </w:tcBorders>
            <w:shd w:val="clear" w:color="auto" w:fill="FFFFFF"/>
          </w:tcPr>
          <w:p w14:paraId="61A0C42B" w14:textId="77777777" w:rsidR="00CA588A" w:rsidRPr="00D1642F" w:rsidRDefault="00CA588A" w:rsidP="00CA588A">
            <w:pPr>
              <w:rPr>
                <w:color w:val="000000" w:themeColor="text1"/>
                <w:sz w:val="10"/>
                <w:szCs w:val="10"/>
              </w:rPr>
            </w:pPr>
          </w:p>
        </w:tc>
        <w:tc>
          <w:tcPr>
            <w:tcW w:w="2232" w:type="dxa"/>
            <w:tcBorders>
              <w:top w:val="single" w:sz="4" w:space="0" w:color="auto"/>
              <w:left w:val="single" w:sz="4" w:space="0" w:color="auto"/>
            </w:tcBorders>
            <w:shd w:val="clear" w:color="auto" w:fill="FFFFFF"/>
          </w:tcPr>
          <w:p w14:paraId="6F92A1B3" w14:textId="77777777" w:rsidR="00CA588A" w:rsidRPr="00D1642F" w:rsidRDefault="00CA588A" w:rsidP="00CA588A">
            <w:pPr>
              <w:rPr>
                <w:color w:val="000000" w:themeColor="text1"/>
                <w:sz w:val="10"/>
                <w:szCs w:val="10"/>
              </w:rPr>
            </w:pPr>
          </w:p>
        </w:tc>
        <w:tc>
          <w:tcPr>
            <w:tcW w:w="2232" w:type="dxa"/>
            <w:tcBorders>
              <w:top w:val="single" w:sz="4" w:space="0" w:color="auto"/>
              <w:left w:val="single" w:sz="4" w:space="0" w:color="auto"/>
            </w:tcBorders>
            <w:shd w:val="clear" w:color="auto" w:fill="FFFFFF"/>
            <w:vAlign w:val="bottom"/>
          </w:tcPr>
          <w:p w14:paraId="6752486F"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17-24</w:t>
            </w:r>
          </w:p>
        </w:tc>
        <w:tc>
          <w:tcPr>
            <w:tcW w:w="2242" w:type="dxa"/>
            <w:tcBorders>
              <w:top w:val="single" w:sz="4" w:space="0" w:color="auto"/>
              <w:left w:val="single" w:sz="4" w:space="0" w:color="auto"/>
              <w:right w:val="single" w:sz="4" w:space="0" w:color="auto"/>
            </w:tcBorders>
            <w:shd w:val="clear" w:color="auto" w:fill="FFFFFF"/>
            <w:vAlign w:val="bottom"/>
          </w:tcPr>
          <w:p w14:paraId="5AB1C6A1"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2</w:t>
            </w:r>
          </w:p>
        </w:tc>
      </w:tr>
      <w:tr w:rsidR="00D1642F" w:rsidRPr="00D1642F" w14:paraId="4AF5C79A" w14:textId="77777777" w:rsidTr="00CA588A">
        <w:trPr>
          <w:trHeight w:hRule="exact" w:val="302"/>
        </w:trPr>
        <w:tc>
          <w:tcPr>
            <w:tcW w:w="2237" w:type="dxa"/>
            <w:tcBorders>
              <w:top w:val="single" w:sz="4" w:space="0" w:color="auto"/>
              <w:left w:val="single" w:sz="4" w:space="0" w:color="auto"/>
              <w:bottom w:val="single" w:sz="4" w:space="0" w:color="auto"/>
            </w:tcBorders>
            <w:shd w:val="clear" w:color="auto" w:fill="FFFFFF"/>
          </w:tcPr>
          <w:p w14:paraId="255DB98F" w14:textId="77777777" w:rsidR="00CA588A" w:rsidRPr="00D1642F" w:rsidRDefault="00CA588A" w:rsidP="00CA588A">
            <w:pPr>
              <w:rPr>
                <w:color w:val="000000" w:themeColor="text1"/>
                <w:sz w:val="10"/>
                <w:szCs w:val="10"/>
              </w:rPr>
            </w:pPr>
          </w:p>
        </w:tc>
        <w:tc>
          <w:tcPr>
            <w:tcW w:w="2232" w:type="dxa"/>
            <w:tcBorders>
              <w:top w:val="single" w:sz="4" w:space="0" w:color="auto"/>
              <w:left w:val="single" w:sz="4" w:space="0" w:color="auto"/>
              <w:bottom w:val="single" w:sz="4" w:space="0" w:color="auto"/>
            </w:tcBorders>
            <w:shd w:val="clear" w:color="auto" w:fill="FFFFFF"/>
          </w:tcPr>
          <w:p w14:paraId="17A45DC5" w14:textId="77777777" w:rsidR="00CA588A" w:rsidRPr="00D1642F" w:rsidRDefault="00CA588A" w:rsidP="00CA588A">
            <w:pPr>
              <w:rPr>
                <w:color w:val="000000" w:themeColor="text1"/>
                <w:sz w:val="10"/>
                <w:szCs w:val="10"/>
              </w:rPr>
            </w:pPr>
          </w:p>
        </w:tc>
        <w:tc>
          <w:tcPr>
            <w:tcW w:w="2232" w:type="dxa"/>
            <w:tcBorders>
              <w:top w:val="single" w:sz="4" w:space="0" w:color="auto"/>
              <w:left w:val="single" w:sz="4" w:space="0" w:color="auto"/>
              <w:bottom w:val="single" w:sz="4" w:space="0" w:color="auto"/>
            </w:tcBorders>
            <w:shd w:val="clear" w:color="auto" w:fill="FFFFFF"/>
            <w:vAlign w:val="center"/>
          </w:tcPr>
          <w:p w14:paraId="17AE1899"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25-32</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14:paraId="0CF26ABF" w14:textId="77777777" w:rsidR="00CA588A" w:rsidRPr="00D1642F" w:rsidRDefault="00CA588A" w:rsidP="00CA588A">
            <w:pPr>
              <w:pStyle w:val="26"/>
              <w:shd w:val="clear" w:color="auto" w:fill="auto"/>
              <w:spacing w:line="210" w:lineRule="exact"/>
              <w:ind w:firstLine="0"/>
              <w:jc w:val="center"/>
              <w:rPr>
                <w:color w:val="000000" w:themeColor="text1"/>
              </w:rPr>
            </w:pPr>
            <w:r w:rsidRPr="00D1642F">
              <w:rPr>
                <w:color w:val="000000" w:themeColor="text1"/>
              </w:rPr>
              <w:t>1</w:t>
            </w:r>
          </w:p>
        </w:tc>
      </w:tr>
    </w:tbl>
    <w:p w14:paraId="777BF79C" w14:textId="3824AA59" w:rsidR="00CA588A" w:rsidRPr="00D1642F" w:rsidRDefault="00CA588A" w:rsidP="008F7283">
      <w:pPr>
        <w:pStyle w:val="26"/>
        <w:shd w:val="clear" w:color="auto" w:fill="auto"/>
        <w:tabs>
          <w:tab w:val="left" w:pos="1430"/>
        </w:tabs>
        <w:ind w:left="709" w:firstLine="0"/>
        <w:rPr>
          <w:color w:val="000000" w:themeColor="text1"/>
          <w:lang w:val="uk-UA"/>
        </w:rPr>
      </w:pPr>
      <w:r w:rsidRPr="00D1642F">
        <w:rPr>
          <w:color w:val="000000" w:themeColor="text1"/>
        </w:rPr>
        <w:t>Учасники, які не пройшли кваліфікацію, місць та очок не отримують</w:t>
      </w:r>
    </w:p>
    <w:p w14:paraId="7DCAE14E" w14:textId="77777777" w:rsidR="00CA588A" w:rsidRPr="00D1642F" w:rsidRDefault="00CA588A" w:rsidP="00CA588A">
      <w:pPr>
        <w:pStyle w:val="26"/>
        <w:shd w:val="clear" w:color="auto" w:fill="auto"/>
        <w:tabs>
          <w:tab w:val="left" w:pos="1430"/>
        </w:tabs>
        <w:ind w:firstLine="0"/>
        <w:rPr>
          <w:color w:val="000000" w:themeColor="text1"/>
          <w:lang w:val="uk-UA"/>
        </w:rPr>
      </w:pPr>
    </w:p>
    <w:p w14:paraId="0E07A36E" w14:textId="77777777" w:rsidR="00CA588A" w:rsidRPr="00D1642F" w:rsidRDefault="00CA588A" w:rsidP="00CA588A">
      <w:pPr>
        <w:pStyle w:val="12"/>
        <w:numPr>
          <w:ilvl w:val="0"/>
          <w:numId w:val="2"/>
        </w:numPr>
        <w:shd w:val="clear" w:color="auto" w:fill="auto"/>
        <w:tabs>
          <w:tab w:val="left" w:pos="697"/>
        </w:tabs>
        <w:spacing w:before="0" w:after="0"/>
        <w:ind w:left="720" w:hanging="720"/>
        <w:jc w:val="both"/>
        <w:rPr>
          <w:color w:val="000000" w:themeColor="text1"/>
        </w:rPr>
      </w:pPr>
      <w:bookmarkStart w:id="26" w:name="bookmark30"/>
      <w:r w:rsidRPr="00D1642F">
        <w:rPr>
          <w:color w:val="000000" w:themeColor="text1"/>
        </w:rPr>
        <w:t>КЛАСИФІКАЦІЯ ЗА ПІДСУМКАМИ ЧУ, КУ, НС</w:t>
      </w:r>
      <w:bookmarkEnd w:id="26"/>
    </w:p>
    <w:p w14:paraId="5615745F" w14:textId="77777777" w:rsidR="00CA588A" w:rsidRPr="00D1642F" w:rsidRDefault="00CA588A" w:rsidP="008F7283">
      <w:pPr>
        <w:pStyle w:val="26"/>
        <w:numPr>
          <w:ilvl w:val="1"/>
          <w:numId w:val="2"/>
        </w:numPr>
        <w:shd w:val="clear" w:color="auto" w:fill="auto"/>
        <w:tabs>
          <w:tab w:val="left" w:pos="697"/>
        </w:tabs>
        <w:spacing w:before="240"/>
        <w:ind w:left="720" w:hanging="720"/>
        <w:rPr>
          <w:color w:val="000000" w:themeColor="text1"/>
        </w:rPr>
      </w:pPr>
      <w:r w:rsidRPr="00D1642F">
        <w:rPr>
          <w:color w:val="000000" w:themeColor="text1"/>
        </w:rPr>
        <w:t>Переможцем у особистому заліку ЧУ, КУ, НС вважається водій, який набрав найбільшу сумарну кількість очок у всіх етапах, у яких від брав участь.</w:t>
      </w:r>
    </w:p>
    <w:p w14:paraId="101E504F" w14:textId="77777777" w:rsidR="00CA588A" w:rsidRPr="00D1642F" w:rsidRDefault="00CA588A" w:rsidP="00CA588A">
      <w:pPr>
        <w:pStyle w:val="26"/>
        <w:numPr>
          <w:ilvl w:val="1"/>
          <w:numId w:val="2"/>
        </w:numPr>
        <w:shd w:val="clear" w:color="auto" w:fill="auto"/>
        <w:tabs>
          <w:tab w:val="left" w:pos="697"/>
        </w:tabs>
        <w:ind w:left="720" w:hanging="720"/>
        <w:rPr>
          <w:color w:val="000000" w:themeColor="text1"/>
        </w:rPr>
      </w:pPr>
      <w:r w:rsidRPr="00D1642F">
        <w:rPr>
          <w:color w:val="000000" w:themeColor="text1"/>
        </w:rPr>
        <w:t>До заліку беруться результати проведених етапів ЧУ, КУ, НС</w:t>
      </w:r>
      <w:r w:rsidRPr="00D1642F">
        <w:rPr>
          <w:color w:val="000000" w:themeColor="text1"/>
          <w:lang w:val="ru-RU"/>
        </w:rPr>
        <w:t xml:space="preserve"> </w:t>
      </w:r>
      <w:r w:rsidRPr="00D1642F">
        <w:rPr>
          <w:color w:val="000000" w:themeColor="text1"/>
        </w:rPr>
        <w:t>згідно таблиці:</w:t>
      </w:r>
    </w:p>
    <w:tbl>
      <w:tblPr>
        <w:tblStyle w:val="af0"/>
        <w:tblW w:w="9072" w:type="dxa"/>
        <w:tblInd w:w="-5" w:type="dxa"/>
        <w:tblLook w:val="04A0" w:firstRow="1" w:lastRow="0" w:firstColumn="1" w:lastColumn="0" w:noHBand="0" w:noVBand="1"/>
      </w:tblPr>
      <w:tblGrid>
        <w:gridCol w:w="4804"/>
        <w:gridCol w:w="711"/>
        <w:gridCol w:w="711"/>
        <w:gridCol w:w="712"/>
        <w:gridCol w:w="711"/>
        <w:gridCol w:w="711"/>
        <w:gridCol w:w="712"/>
      </w:tblGrid>
      <w:tr w:rsidR="00D1642F" w:rsidRPr="00D1642F" w14:paraId="122CD3AF" w14:textId="77777777" w:rsidTr="00E34029">
        <w:tc>
          <w:tcPr>
            <w:tcW w:w="4804" w:type="dxa"/>
          </w:tcPr>
          <w:p w14:paraId="75FB9A79" w14:textId="77777777" w:rsidR="00CA588A" w:rsidRPr="00D1642F" w:rsidRDefault="00CA588A" w:rsidP="008B701B">
            <w:pPr>
              <w:pStyle w:val="26"/>
              <w:tabs>
                <w:tab w:val="left" w:pos="697"/>
              </w:tabs>
              <w:ind w:firstLine="0"/>
              <w:rPr>
                <w:color w:val="000000" w:themeColor="text1"/>
              </w:rPr>
            </w:pPr>
            <w:r w:rsidRPr="00D1642F">
              <w:rPr>
                <w:color w:val="000000" w:themeColor="text1"/>
              </w:rPr>
              <w:t>Кількість проведених етапів</w:t>
            </w:r>
          </w:p>
        </w:tc>
        <w:tc>
          <w:tcPr>
            <w:tcW w:w="711" w:type="dxa"/>
          </w:tcPr>
          <w:p w14:paraId="50620180" w14:textId="77777777" w:rsidR="00CA588A" w:rsidRPr="00D1642F" w:rsidRDefault="00CA588A" w:rsidP="00E34029">
            <w:pPr>
              <w:pStyle w:val="26"/>
              <w:ind w:left="-64" w:right="-972" w:hanging="1060"/>
              <w:jc w:val="center"/>
              <w:rPr>
                <w:color w:val="000000" w:themeColor="text1"/>
              </w:rPr>
            </w:pPr>
            <w:r w:rsidRPr="00D1642F">
              <w:rPr>
                <w:color w:val="000000" w:themeColor="text1"/>
              </w:rPr>
              <w:t>1</w:t>
            </w:r>
          </w:p>
        </w:tc>
        <w:tc>
          <w:tcPr>
            <w:tcW w:w="711" w:type="dxa"/>
          </w:tcPr>
          <w:p w14:paraId="5AE07AC4" w14:textId="77777777" w:rsidR="00CA588A" w:rsidRPr="00D1642F" w:rsidRDefault="00CA588A" w:rsidP="00E34029">
            <w:pPr>
              <w:pStyle w:val="26"/>
              <w:ind w:left="-64" w:right="-972" w:hanging="1060"/>
              <w:jc w:val="center"/>
              <w:rPr>
                <w:color w:val="000000" w:themeColor="text1"/>
              </w:rPr>
            </w:pPr>
            <w:r w:rsidRPr="00D1642F">
              <w:rPr>
                <w:color w:val="000000" w:themeColor="text1"/>
              </w:rPr>
              <w:t>2</w:t>
            </w:r>
          </w:p>
        </w:tc>
        <w:tc>
          <w:tcPr>
            <w:tcW w:w="712" w:type="dxa"/>
          </w:tcPr>
          <w:p w14:paraId="70D2A74A" w14:textId="77777777" w:rsidR="00CA588A" w:rsidRPr="00D1642F" w:rsidRDefault="00CA588A" w:rsidP="00E34029">
            <w:pPr>
              <w:pStyle w:val="26"/>
              <w:ind w:left="-64" w:right="-972" w:hanging="1060"/>
              <w:jc w:val="center"/>
              <w:rPr>
                <w:color w:val="000000" w:themeColor="text1"/>
              </w:rPr>
            </w:pPr>
            <w:r w:rsidRPr="00D1642F">
              <w:rPr>
                <w:color w:val="000000" w:themeColor="text1"/>
              </w:rPr>
              <w:t>3</w:t>
            </w:r>
          </w:p>
        </w:tc>
        <w:tc>
          <w:tcPr>
            <w:tcW w:w="711" w:type="dxa"/>
          </w:tcPr>
          <w:p w14:paraId="5C68A5E9" w14:textId="77777777" w:rsidR="00CA588A" w:rsidRPr="00D1642F" w:rsidRDefault="00CA588A" w:rsidP="00E34029">
            <w:pPr>
              <w:pStyle w:val="26"/>
              <w:ind w:left="-64" w:right="-972" w:hanging="1060"/>
              <w:jc w:val="center"/>
              <w:rPr>
                <w:color w:val="000000" w:themeColor="text1"/>
              </w:rPr>
            </w:pPr>
            <w:r w:rsidRPr="00D1642F">
              <w:rPr>
                <w:color w:val="000000" w:themeColor="text1"/>
              </w:rPr>
              <w:t>4</w:t>
            </w:r>
          </w:p>
        </w:tc>
        <w:tc>
          <w:tcPr>
            <w:tcW w:w="711" w:type="dxa"/>
          </w:tcPr>
          <w:p w14:paraId="35B1C85E" w14:textId="77777777" w:rsidR="00CA588A" w:rsidRPr="00D1642F" w:rsidRDefault="00CA588A" w:rsidP="00E34029">
            <w:pPr>
              <w:pStyle w:val="26"/>
              <w:ind w:left="-64" w:right="-972" w:hanging="1060"/>
              <w:jc w:val="center"/>
              <w:rPr>
                <w:color w:val="000000" w:themeColor="text1"/>
              </w:rPr>
            </w:pPr>
            <w:r w:rsidRPr="00D1642F">
              <w:rPr>
                <w:color w:val="000000" w:themeColor="text1"/>
              </w:rPr>
              <w:t>5</w:t>
            </w:r>
          </w:p>
        </w:tc>
        <w:tc>
          <w:tcPr>
            <w:tcW w:w="712" w:type="dxa"/>
          </w:tcPr>
          <w:p w14:paraId="00608722" w14:textId="77777777" w:rsidR="00CA588A" w:rsidRPr="00D1642F" w:rsidRDefault="00CA588A" w:rsidP="00E34029">
            <w:pPr>
              <w:pStyle w:val="26"/>
              <w:ind w:left="-64" w:right="-972" w:hanging="1060"/>
              <w:jc w:val="center"/>
              <w:rPr>
                <w:color w:val="000000" w:themeColor="text1"/>
              </w:rPr>
            </w:pPr>
            <w:r w:rsidRPr="00D1642F">
              <w:rPr>
                <w:color w:val="000000" w:themeColor="text1"/>
              </w:rPr>
              <w:t>6</w:t>
            </w:r>
          </w:p>
        </w:tc>
      </w:tr>
      <w:tr w:rsidR="00D1642F" w:rsidRPr="00D1642F" w14:paraId="10DB8A97" w14:textId="77777777" w:rsidTr="00E34029">
        <w:tc>
          <w:tcPr>
            <w:tcW w:w="4804" w:type="dxa"/>
          </w:tcPr>
          <w:p w14:paraId="5CC19A1F" w14:textId="77777777" w:rsidR="00CA588A" w:rsidRPr="00D1642F" w:rsidRDefault="00CA588A" w:rsidP="008B701B">
            <w:pPr>
              <w:pStyle w:val="26"/>
              <w:tabs>
                <w:tab w:val="left" w:pos="697"/>
              </w:tabs>
              <w:ind w:firstLine="0"/>
              <w:rPr>
                <w:color w:val="000000" w:themeColor="text1"/>
              </w:rPr>
            </w:pPr>
            <w:r w:rsidRPr="00D1642F">
              <w:rPr>
                <w:color w:val="000000" w:themeColor="text1"/>
              </w:rPr>
              <w:t>Число кращих результатів</w:t>
            </w:r>
          </w:p>
        </w:tc>
        <w:tc>
          <w:tcPr>
            <w:tcW w:w="711" w:type="dxa"/>
          </w:tcPr>
          <w:p w14:paraId="0A426C4A" w14:textId="77777777" w:rsidR="00CA588A" w:rsidRPr="00D1642F" w:rsidRDefault="00CA588A" w:rsidP="00E34029">
            <w:pPr>
              <w:pStyle w:val="26"/>
              <w:ind w:left="-64" w:right="-972" w:hanging="1060"/>
              <w:jc w:val="center"/>
              <w:rPr>
                <w:color w:val="000000" w:themeColor="text1"/>
              </w:rPr>
            </w:pPr>
            <w:r w:rsidRPr="00D1642F">
              <w:rPr>
                <w:color w:val="000000" w:themeColor="text1"/>
              </w:rPr>
              <w:t>1</w:t>
            </w:r>
          </w:p>
        </w:tc>
        <w:tc>
          <w:tcPr>
            <w:tcW w:w="711" w:type="dxa"/>
          </w:tcPr>
          <w:p w14:paraId="31411472" w14:textId="77777777" w:rsidR="00CA588A" w:rsidRPr="00D1642F" w:rsidRDefault="00CA588A" w:rsidP="00E34029">
            <w:pPr>
              <w:pStyle w:val="26"/>
              <w:ind w:left="-64" w:right="-972" w:hanging="1060"/>
              <w:jc w:val="center"/>
              <w:rPr>
                <w:color w:val="000000" w:themeColor="text1"/>
              </w:rPr>
            </w:pPr>
            <w:r w:rsidRPr="00D1642F">
              <w:rPr>
                <w:color w:val="000000" w:themeColor="text1"/>
              </w:rPr>
              <w:t>2</w:t>
            </w:r>
          </w:p>
        </w:tc>
        <w:tc>
          <w:tcPr>
            <w:tcW w:w="712" w:type="dxa"/>
          </w:tcPr>
          <w:p w14:paraId="28BA30C8" w14:textId="77777777" w:rsidR="00CA588A" w:rsidRPr="00D1642F" w:rsidRDefault="00CA588A" w:rsidP="00E34029">
            <w:pPr>
              <w:pStyle w:val="26"/>
              <w:ind w:left="-64" w:right="-972" w:hanging="1060"/>
              <w:jc w:val="center"/>
              <w:rPr>
                <w:color w:val="000000" w:themeColor="text1"/>
              </w:rPr>
            </w:pPr>
            <w:r w:rsidRPr="00D1642F">
              <w:rPr>
                <w:color w:val="000000" w:themeColor="text1"/>
              </w:rPr>
              <w:t>3</w:t>
            </w:r>
          </w:p>
        </w:tc>
        <w:tc>
          <w:tcPr>
            <w:tcW w:w="711" w:type="dxa"/>
          </w:tcPr>
          <w:p w14:paraId="09EE3A8E" w14:textId="77777777" w:rsidR="00CA588A" w:rsidRPr="00D1642F" w:rsidRDefault="00CA588A" w:rsidP="00E34029">
            <w:pPr>
              <w:pStyle w:val="26"/>
              <w:ind w:left="-64" w:right="-972" w:hanging="1060"/>
              <w:jc w:val="center"/>
              <w:rPr>
                <w:color w:val="000000" w:themeColor="text1"/>
              </w:rPr>
            </w:pPr>
            <w:r w:rsidRPr="00D1642F">
              <w:rPr>
                <w:color w:val="000000" w:themeColor="text1"/>
              </w:rPr>
              <w:t>3</w:t>
            </w:r>
          </w:p>
        </w:tc>
        <w:tc>
          <w:tcPr>
            <w:tcW w:w="711" w:type="dxa"/>
          </w:tcPr>
          <w:p w14:paraId="13492185" w14:textId="77777777" w:rsidR="00CA588A" w:rsidRPr="00D1642F" w:rsidRDefault="00CA588A" w:rsidP="00E34029">
            <w:pPr>
              <w:pStyle w:val="26"/>
              <w:ind w:left="-64" w:right="-972" w:hanging="1060"/>
              <w:jc w:val="center"/>
              <w:rPr>
                <w:color w:val="000000" w:themeColor="text1"/>
              </w:rPr>
            </w:pPr>
            <w:r w:rsidRPr="00D1642F">
              <w:rPr>
                <w:color w:val="000000" w:themeColor="text1"/>
              </w:rPr>
              <w:t>4</w:t>
            </w:r>
          </w:p>
        </w:tc>
        <w:tc>
          <w:tcPr>
            <w:tcW w:w="712" w:type="dxa"/>
          </w:tcPr>
          <w:p w14:paraId="7797AD2D" w14:textId="77777777" w:rsidR="00CA588A" w:rsidRPr="00D1642F" w:rsidRDefault="00CA588A" w:rsidP="00E34029">
            <w:pPr>
              <w:pStyle w:val="26"/>
              <w:ind w:left="-64" w:right="-972" w:hanging="1060"/>
              <w:jc w:val="center"/>
              <w:rPr>
                <w:color w:val="000000" w:themeColor="text1"/>
              </w:rPr>
            </w:pPr>
            <w:r w:rsidRPr="00D1642F">
              <w:rPr>
                <w:color w:val="000000" w:themeColor="text1"/>
              </w:rPr>
              <w:t>5</w:t>
            </w:r>
          </w:p>
        </w:tc>
      </w:tr>
    </w:tbl>
    <w:p w14:paraId="51608444" w14:textId="77777777" w:rsidR="00CA588A" w:rsidRPr="00D1642F" w:rsidRDefault="00CA588A" w:rsidP="00CA588A">
      <w:pPr>
        <w:pStyle w:val="26"/>
        <w:numPr>
          <w:ilvl w:val="1"/>
          <w:numId w:val="2"/>
        </w:numPr>
        <w:shd w:val="clear" w:color="auto" w:fill="auto"/>
        <w:tabs>
          <w:tab w:val="left" w:pos="697"/>
        </w:tabs>
        <w:ind w:left="720" w:hanging="720"/>
        <w:rPr>
          <w:color w:val="000000" w:themeColor="text1"/>
        </w:rPr>
      </w:pPr>
      <w:r w:rsidRPr="00D1642F">
        <w:rPr>
          <w:color w:val="000000" w:themeColor="text1"/>
        </w:rPr>
        <w:t>Водій вважається таким що взяв участь в ЧУ, КУ, НС якщо він стартував (розпочав змагальну частину) щонайменше у двох змаганнях Етапах ЧУ, КУ, НС.</w:t>
      </w:r>
    </w:p>
    <w:p w14:paraId="7EBF147E" w14:textId="77777777" w:rsidR="00CA588A" w:rsidRPr="00D1642F" w:rsidRDefault="00CA588A" w:rsidP="00CA588A">
      <w:pPr>
        <w:pStyle w:val="26"/>
        <w:numPr>
          <w:ilvl w:val="1"/>
          <w:numId w:val="2"/>
        </w:numPr>
        <w:shd w:val="clear" w:color="auto" w:fill="auto"/>
        <w:tabs>
          <w:tab w:val="left" w:pos="697"/>
        </w:tabs>
        <w:ind w:left="720" w:hanging="720"/>
        <w:rPr>
          <w:color w:val="000000" w:themeColor="text1"/>
        </w:rPr>
      </w:pPr>
      <w:r w:rsidRPr="00D1642F">
        <w:rPr>
          <w:color w:val="000000" w:themeColor="text1"/>
        </w:rPr>
        <w:t>Для вирішення першості між водіями або командами, які мають однакову загальну кількість очок за підсумками ЧУ, КУ, НС використовуються наступні правила:</w:t>
      </w:r>
    </w:p>
    <w:p w14:paraId="03822648" w14:textId="77777777" w:rsidR="00CA588A" w:rsidRPr="00D1642F" w:rsidRDefault="00CA588A" w:rsidP="00CA588A">
      <w:pPr>
        <w:pStyle w:val="26"/>
        <w:numPr>
          <w:ilvl w:val="2"/>
          <w:numId w:val="2"/>
        </w:numPr>
        <w:shd w:val="clear" w:color="auto" w:fill="auto"/>
        <w:tabs>
          <w:tab w:val="left" w:pos="706"/>
        </w:tabs>
        <w:ind w:left="720" w:hanging="720"/>
        <w:rPr>
          <w:color w:val="000000" w:themeColor="text1"/>
        </w:rPr>
      </w:pPr>
      <w:r w:rsidRPr="00D1642F">
        <w:rPr>
          <w:color w:val="000000" w:themeColor="text1"/>
        </w:rPr>
        <w:t>Якщо водії або команди при остаточній класифікації набрали однакову кількість очок, то першість визначається за кращим місцем, зайнятим у відповідному заліку на останньому етапі.</w:t>
      </w:r>
    </w:p>
    <w:p w14:paraId="3303390D" w14:textId="77777777" w:rsidR="00CA588A" w:rsidRPr="00D1642F" w:rsidRDefault="00CA588A" w:rsidP="00CA588A">
      <w:pPr>
        <w:pStyle w:val="26"/>
        <w:numPr>
          <w:ilvl w:val="2"/>
          <w:numId w:val="2"/>
        </w:numPr>
        <w:shd w:val="clear" w:color="auto" w:fill="auto"/>
        <w:tabs>
          <w:tab w:val="left" w:pos="706"/>
        </w:tabs>
        <w:ind w:left="720" w:hanging="720"/>
        <w:rPr>
          <w:color w:val="000000" w:themeColor="text1"/>
        </w:rPr>
      </w:pPr>
      <w:r w:rsidRPr="00D1642F">
        <w:rPr>
          <w:color w:val="000000" w:themeColor="text1"/>
        </w:rPr>
        <w:t>У випадку нової рівності, порівнюються наступні кращі місця, на передостанньому і т. д. етапі.</w:t>
      </w:r>
    </w:p>
    <w:p w14:paraId="1DB07799" w14:textId="77777777" w:rsidR="00CA588A" w:rsidRPr="00D1642F" w:rsidRDefault="00CA588A" w:rsidP="008F7283">
      <w:pPr>
        <w:pStyle w:val="26"/>
        <w:numPr>
          <w:ilvl w:val="1"/>
          <w:numId w:val="2"/>
        </w:numPr>
        <w:shd w:val="clear" w:color="auto" w:fill="auto"/>
        <w:tabs>
          <w:tab w:val="left" w:pos="697"/>
        </w:tabs>
        <w:spacing w:before="240"/>
        <w:ind w:left="720" w:hanging="720"/>
        <w:rPr>
          <w:color w:val="000000" w:themeColor="text1"/>
        </w:rPr>
      </w:pPr>
      <w:r w:rsidRPr="00D1642F">
        <w:rPr>
          <w:color w:val="000000" w:themeColor="text1"/>
        </w:rPr>
        <w:t>Нагородження за підсумками Чемпіонату України проводиться за наступними правилами:</w:t>
      </w:r>
    </w:p>
    <w:p w14:paraId="15E8F430" w14:textId="77777777" w:rsidR="00CA588A" w:rsidRPr="00D1642F" w:rsidRDefault="00CA588A" w:rsidP="00CA588A">
      <w:pPr>
        <w:pStyle w:val="26"/>
        <w:numPr>
          <w:ilvl w:val="2"/>
          <w:numId w:val="2"/>
        </w:numPr>
        <w:shd w:val="clear" w:color="auto" w:fill="auto"/>
        <w:tabs>
          <w:tab w:val="left" w:pos="706"/>
        </w:tabs>
        <w:ind w:left="720" w:hanging="720"/>
        <w:rPr>
          <w:color w:val="000000" w:themeColor="text1"/>
        </w:rPr>
      </w:pPr>
      <w:r w:rsidRPr="00D1642F">
        <w:rPr>
          <w:color w:val="000000" w:themeColor="text1"/>
        </w:rPr>
        <w:t>Чемпіонат вважається таким що не відбувся і нагородження не проводиться, якщо учасникам, в залік Чемпіонату, очки нараховувалися менше трьох разів. Очки нараховуються у випадку, якщо учасник за результатами змагання посів місце;</w:t>
      </w:r>
    </w:p>
    <w:p w14:paraId="24EC937B" w14:textId="77777777" w:rsidR="00CA588A" w:rsidRPr="00D1642F" w:rsidRDefault="00CA588A" w:rsidP="00CA588A">
      <w:pPr>
        <w:pStyle w:val="26"/>
        <w:numPr>
          <w:ilvl w:val="2"/>
          <w:numId w:val="2"/>
        </w:numPr>
        <w:shd w:val="clear" w:color="auto" w:fill="auto"/>
        <w:tabs>
          <w:tab w:val="left" w:pos="706"/>
        </w:tabs>
        <w:ind w:left="720" w:hanging="720"/>
        <w:rPr>
          <w:color w:val="000000" w:themeColor="text1"/>
        </w:rPr>
      </w:pPr>
      <w:r w:rsidRPr="00D1642F">
        <w:rPr>
          <w:color w:val="000000" w:themeColor="text1"/>
        </w:rPr>
        <w:t>Якщо протягом Чемпіонату стартувало не менше 10 водіїв, то переможцю присвоюється звання «Чемпіон України», а водії, які посіли, друге та третє місце нагороджуються відповідними нагородами.</w:t>
      </w:r>
    </w:p>
    <w:p w14:paraId="22E29872" w14:textId="77777777" w:rsidR="00CA588A" w:rsidRPr="00D1642F" w:rsidRDefault="00CA588A" w:rsidP="00CA588A">
      <w:pPr>
        <w:pStyle w:val="26"/>
        <w:numPr>
          <w:ilvl w:val="2"/>
          <w:numId w:val="2"/>
        </w:numPr>
        <w:shd w:val="clear" w:color="auto" w:fill="auto"/>
        <w:tabs>
          <w:tab w:val="left" w:pos="706"/>
        </w:tabs>
        <w:ind w:left="720" w:hanging="720"/>
        <w:rPr>
          <w:color w:val="000000" w:themeColor="text1"/>
        </w:rPr>
      </w:pPr>
      <w:r w:rsidRPr="00D1642F">
        <w:rPr>
          <w:color w:val="000000" w:themeColor="text1"/>
        </w:rPr>
        <w:t>Якщо протягом Чемпіонату стартувало менше 10-ти, але не менше 7 водіїв, то Чемпіонат вважається таким що не відбувся, переможець нагороджується дипломом як «Переможець змагань Чемпіонату України», а водій що посів друге місце нагороджується дипломом «За друге місце в змаганнях Чемпіонату України»;</w:t>
      </w:r>
    </w:p>
    <w:p w14:paraId="69FF212F" w14:textId="77777777" w:rsidR="00CA588A" w:rsidRPr="00D1642F" w:rsidRDefault="00CA588A" w:rsidP="00CA588A">
      <w:pPr>
        <w:pStyle w:val="26"/>
        <w:numPr>
          <w:ilvl w:val="2"/>
          <w:numId w:val="2"/>
        </w:numPr>
        <w:shd w:val="clear" w:color="auto" w:fill="auto"/>
        <w:tabs>
          <w:tab w:val="left" w:pos="706"/>
        </w:tabs>
        <w:ind w:left="720" w:hanging="720"/>
        <w:rPr>
          <w:color w:val="000000" w:themeColor="text1"/>
        </w:rPr>
      </w:pPr>
      <w:r w:rsidRPr="00D1642F">
        <w:rPr>
          <w:color w:val="000000" w:themeColor="text1"/>
        </w:rPr>
        <w:lastRenderedPageBreak/>
        <w:t>Якщо протягом Чемпіонату стартувало менше 7-ми, але не менше 5 водіїв, то Чемпіонат вважається таким що не відбувся, а водій, що посів перше місце нагороджується дипломом як «Переможець змагань Чемпіонату України»;</w:t>
      </w:r>
    </w:p>
    <w:p w14:paraId="7BA8E4C2" w14:textId="77777777" w:rsidR="00CA588A" w:rsidRPr="00D1642F" w:rsidRDefault="00CA588A" w:rsidP="00CA588A">
      <w:pPr>
        <w:pStyle w:val="26"/>
        <w:numPr>
          <w:ilvl w:val="2"/>
          <w:numId w:val="2"/>
        </w:numPr>
        <w:shd w:val="clear" w:color="auto" w:fill="auto"/>
        <w:tabs>
          <w:tab w:val="left" w:pos="706"/>
        </w:tabs>
        <w:ind w:left="720" w:hanging="720"/>
        <w:rPr>
          <w:color w:val="000000" w:themeColor="text1"/>
        </w:rPr>
      </w:pPr>
      <w:r w:rsidRPr="00D1642F">
        <w:rPr>
          <w:color w:val="000000" w:themeColor="text1"/>
        </w:rPr>
        <w:t>Якщо упродовж Чемпіонату стартувало менше 5 водіїв, то чемпіонат вважається таким що не відбувся і нагородження не проводиться;</w:t>
      </w:r>
    </w:p>
    <w:p w14:paraId="195CDAC5" w14:textId="77777777" w:rsidR="00CA588A" w:rsidRPr="00D1642F" w:rsidRDefault="00CA588A" w:rsidP="00CA588A">
      <w:pPr>
        <w:pStyle w:val="26"/>
        <w:numPr>
          <w:ilvl w:val="2"/>
          <w:numId w:val="2"/>
        </w:numPr>
        <w:shd w:val="clear" w:color="auto" w:fill="auto"/>
        <w:tabs>
          <w:tab w:val="left" w:pos="706"/>
        </w:tabs>
        <w:ind w:left="720" w:hanging="720"/>
        <w:rPr>
          <w:color w:val="000000" w:themeColor="text1"/>
        </w:rPr>
      </w:pPr>
      <w:r w:rsidRPr="00D1642F">
        <w:rPr>
          <w:color w:val="000000" w:themeColor="text1"/>
        </w:rPr>
        <w:t>Якщо в заліку команд в Чемпіонаті взяло участь менше чотирьох команд, Чемпіонат в командному заліку вважається таким що не відбувся і нагородження не проводиться.</w:t>
      </w:r>
    </w:p>
    <w:p w14:paraId="1A416773" w14:textId="77777777" w:rsidR="00CA588A" w:rsidRPr="00D1642F" w:rsidRDefault="00CA588A" w:rsidP="008F7283">
      <w:pPr>
        <w:pStyle w:val="26"/>
        <w:numPr>
          <w:ilvl w:val="1"/>
          <w:numId w:val="2"/>
        </w:numPr>
        <w:shd w:val="clear" w:color="auto" w:fill="auto"/>
        <w:tabs>
          <w:tab w:val="left" w:pos="706"/>
        </w:tabs>
        <w:spacing w:before="240"/>
        <w:ind w:left="720" w:hanging="720"/>
        <w:rPr>
          <w:color w:val="000000" w:themeColor="text1"/>
        </w:rPr>
      </w:pPr>
      <w:r w:rsidRPr="00D1642F">
        <w:rPr>
          <w:color w:val="000000" w:themeColor="text1"/>
        </w:rPr>
        <w:t>Нагородження за підсумками Кубку України проводиться за наступними правилами:</w:t>
      </w:r>
    </w:p>
    <w:p w14:paraId="5A2A5CE0" w14:textId="77777777" w:rsidR="00CA588A" w:rsidRPr="00D1642F" w:rsidRDefault="00CA588A" w:rsidP="00CA588A">
      <w:pPr>
        <w:pStyle w:val="26"/>
        <w:numPr>
          <w:ilvl w:val="2"/>
          <w:numId w:val="2"/>
        </w:numPr>
        <w:shd w:val="clear" w:color="auto" w:fill="auto"/>
        <w:tabs>
          <w:tab w:val="left" w:pos="706"/>
        </w:tabs>
        <w:ind w:left="720" w:hanging="720"/>
        <w:rPr>
          <w:color w:val="000000" w:themeColor="text1"/>
        </w:rPr>
      </w:pPr>
      <w:r w:rsidRPr="00D1642F">
        <w:rPr>
          <w:color w:val="000000" w:themeColor="text1"/>
        </w:rPr>
        <w:t>Кубок вважається таким що не відбувся і нагородження не проводиться, якщо учасникам, в залік Кубку, очки нараховувалися менше чотирьох разів. Очки нараховуються у випадку, якщо учасник за результатами змагання посів місце:</w:t>
      </w:r>
    </w:p>
    <w:p w14:paraId="20E35A01" w14:textId="77777777" w:rsidR="00CA588A" w:rsidRPr="00D1642F" w:rsidRDefault="00CA588A" w:rsidP="00CA588A">
      <w:pPr>
        <w:pStyle w:val="26"/>
        <w:numPr>
          <w:ilvl w:val="2"/>
          <w:numId w:val="2"/>
        </w:numPr>
        <w:shd w:val="clear" w:color="auto" w:fill="auto"/>
        <w:tabs>
          <w:tab w:val="left" w:pos="706"/>
        </w:tabs>
        <w:ind w:left="720" w:hanging="720"/>
        <w:rPr>
          <w:color w:val="000000" w:themeColor="text1"/>
        </w:rPr>
      </w:pPr>
      <w:r w:rsidRPr="00D1642F">
        <w:rPr>
          <w:color w:val="000000" w:themeColor="text1"/>
        </w:rPr>
        <w:t>Якщо протягом всіх змагань Кубку (коли змагання проводяться за варіантом декількох однакових етапів), або на фінальному етапі (коли змагання проводяться за варіантом попередніх та фінального змагання), стартувало не менше 10 водіїв, переможцю присвоюється звання «Володар Кубку України», а водії, які посіли перше, друге та третє місце, нагороджуються відповідними кубками;</w:t>
      </w:r>
    </w:p>
    <w:p w14:paraId="09CEEB3B" w14:textId="6B43BE2B" w:rsidR="00CA588A" w:rsidRPr="00D1642F" w:rsidRDefault="00CA588A" w:rsidP="00CA588A">
      <w:pPr>
        <w:pStyle w:val="26"/>
        <w:numPr>
          <w:ilvl w:val="2"/>
          <w:numId w:val="2"/>
        </w:numPr>
        <w:shd w:val="clear" w:color="auto" w:fill="auto"/>
        <w:tabs>
          <w:tab w:val="left" w:pos="706"/>
        </w:tabs>
        <w:ind w:left="720" w:hanging="720"/>
        <w:rPr>
          <w:color w:val="000000" w:themeColor="text1"/>
        </w:rPr>
      </w:pPr>
      <w:r w:rsidRPr="00D1642F">
        <w:rPr>
          <w:color w:val="000000" w:themeColor="text1"/>
        </w:rPr>
        <w:t>Якщо стартувало менше 10-ти, але не менше 7 водіїв, то Кубок вважається таким що не відбувся, а переможець нагороджується дипломом як «Переможець змагань Кубку України», а водій що посів друге місце нагороджується дипломом «За друге місце в змаганнях Кубку України»;</w:t>
      </w:r>
    </w:p>
    <w:p w14:paraId="18EB58BD" w14:textId="77777777" w:rsidR="00CA588A" w:rsidRPr="00D1642F" w:rsidRDefault="00CA588A" w:rsidP="00CA588A">
      <w:pPr>
        <w:pStyle w:val="26"/>
        <w:numPr>
          <w:ilvl w:val="2"/>
          <w:numId w:val="2"/>
        </w:numPr>
        <w:shd w:val="clear" w:color="auto" w:fill="auto"/>
        <w:tabs>
          <w:tab w:val="left" w:pos="706"/>
        </w:tabs>
        <w:ind w:left="740" w:hanging="740"/>
        <w:rPr>
          <w:color w:val="000000" w:themeColor="text1"/>
        </w:rPr>
      </w:pPr>
      <w:r w:rsidRPr="00D1642F">
        <w:rPr>
          <w:color w:val="000000" w:themeColor="text1"/>
        </w:rPr>
        <w:t>Якщо протягом Кубку стартувало менше 7-ми, але не менше 5 водіїв, то Кубок вважається таким що не відбувся, а водій, що посів перше місце нагороджується дипломом як «Переможець змагань Кубку України»;</w:t>
      </w:r>
    </w:p>
    <w:p w14:paraId="17B80D6D" w14:textId="77777777" w:rsidR="00CA588A" w:rsidRPr="00D1642F" w:rsidRDefault="00CA588A" w:rsidP="00CA588A">
      <w:pPr>
        <w:pStyle w:val="26"/>
        <w:numPr>
          <w:ilvl w:val="2"/>
          <w:numId w:val="2"/>
        </w:numPr>
        <w:shd w:val="clear" w:color="auto" w:fill="auto"/>
        <w:tabs>
          <w:tab w:val="left" w:pos="706"/>
        </w:tabs>
        <w:ind w:left="740" w:hanging="740"/>
        <w:rPr>
          <w:color w:val="000000" w:themeColor="text1"/>
        </w:rPr>
      </w:pPr>
      <w:r w:rsidRPr="00D1642F">
        <w:rPr>
          <w:color w:val="000000" w:themeColor="text1"/>
        </w:rPr>
        <w:t>Якщо протягом Кубку стартувало менше 5 водіїв, то Кубок вважається таким що не відбувся і нагородження не проводиться;</w:t>
      </w:r>
    </w:p>
    <w:p w14:paraId="0AE7BC02" w14:textId="77777777" w:rsidR="00CA588A" w:rsidRPr="00D1642F" w:rsidRDefault="00CA588A" w:rsidP="00CA588A">
      <w:pPr>
        <w:pStyle w:val="26"/>
        <w:numPr>
          <w:ilvl w:val="2"/>
          <w:numId w:val="2"/>
        </w:numPr>
        <w:shd w:val="clear" w:color="auto" w:fill="auto"/>
        <w:tabs>
          <w:tab w:val="left" w:pos="706"/>
        </w:tabs>
        <w:ind w:left="740" w:hanging="740"/>
        <w:rPr>
          <w:color w:val="000000" w:themeColor="text1"/>
        </w:rPr>
      </w:pPr>
      <w:r w:rsidRPr="00D1642F">
        <w:rPr>
          <w:color w:val="000000" w:themeColor="text1"/>
        </w:rPr>
        <w:t>Якщо в заліку команд в Кубку взяло участь менше чотирьох команд, Кубок в командному заліку вважається таким, що не відбувся, і нагородження не проводиться.</w:t>
      </w:r>
    </w:p>
    <w:p w14:paraId="77244F0C" w14:textId="77777777" w:rsidR="00CA588A" w:rsidRPr="00D1642F" w:rsidRDefault="00CA588A" w:rsidP="008F7283">
      <w:pPr>
        <w:pStyle w:val="12"/>
        <w:numPr>
          <w:ilvl w:val="0"/>
          <w:numId w:val="2"/>
        </w:numPr>
        <w:shd w:val="clear" w:color="auto" w:fill="auto"/>
        <w:tabs>
          <w:tab w:val="left" w:pos="702"/>
        </w:tabs>
        <w:spacing w:after="0"/>
        <w:ind w:left="740" w:hanging="740"/>
        <w:jc w:val="both"/>
        <w:rPr>
          <w:color w:val="000000" w:themeColor="text1"/>
        </w:rPr>
      </w:pPr>
      <w:bookmarkStart w:id="27" w:name="bookmark31"/>
      <w:r w:rsidRPr="00D1642F">
        <w:rPr>
          <w:color w:val="000000" w:themeColor="text1"/>
        </w:rPr>
        <w:t>ПОРУШЕННЯ РЕГЛАМЕНТУ ТА НЕПОВАГА</w:t>
      </w:r>
      <w:bookmarkEnd w:id="27"/>
    </w:p>
    <w:p w14:paraId="46F973A6" w14:textId="77777777" w:rsidR="00CA588A" w:rsidRPr="00D1642F" w:rsidRDefault="00CA588A" w:rsidP="00CA588A">
      <w:pPr>
        <w:pStyle w:val="26"/>
        <w:numPr>
          <w:ilvl w:val="1"/>
          <w:numId w:val="2"/>
        </w:numPr>
        <w:shd w:val="clear" w:color="auto" w:fill="auto"/>
        <w:tabs>
          <w:tab w:val="left" w:pos="702"/>
        </w:tabs>
        <w:ind w:left="740" w:hanging="740"/>
        <w:rPr>
          <w:color w:val="000000" w:themeColor="text1"/>
        </w:rPr>
      </w:pPr>
      <w:r w:rsidRPr="00D1642F">
        <w:rPr>
          <w:color w:val="000000" w:themeColor="text1"/>
        </w:rPr>
        <w:t>Порушенням вважається будь-яке порушення правил передбаченими НСК FAU, Правил чесної гри FAU, цього Загального регламенту ЧУ, КУ, НС, Загального, Додаткового регламентів.</w:t>
      </w:r>
    </w:p>
    <w:p w14:paraId="15063848" w14:textId="77777777" w:rsidR="004D139E" w:rsidRPr="00D1642F" w:rsidRDefault="00CA588A" w:rsidP="004D139E">
      <w:pPr>
        <w:pStyle w:val="26"/>
        <w:numPr>
          <w:ilvl w:val="0"/>
          <w:numId w:val="29"/>
        </w:numPr>
        <w:shd w:val="clear" w:color="auto" w:fill="auto"/>
        <w:tabs>
          <w:tab w:val="left" w:pos="702"/>
        </w:tabs>
        <w:ind w:left="740" w:hanging="740"/>
        <w:rPr>
          <w:color w:val="000000" w:themeColor="text1"/>
        </w:rPr>
      </w:pPr>
      <w:r w:rsidRPr="00D1642F">
        <w:rPr>
          <w:color w:val="000000" w:themeColor="text1"/>
        </w:rPr>
        <w:t>Дії Представника, Водія, персоналу Представника та будь якої-особи, у вигляді лайки (словесна образа чи використання нецензурних фраз) щодо офіційної особи, суперника, глядача, представника засобів масової інформації чи іншої людини, що ображає чи принижує цю людину;</w:t>
      </w:r>
      <w:r w:rsidR="004D139E" w:rsidRPr="00D1642F">
        <w:rPr>
          <w:color w:val="000000" w:themeColor="text1"/>
          <w:lang w:val="uk-UA"/>
        </w:rPr>
        <w:t xml:space="preserve"> </w:t>
      </w:r>
    </w:p>
    <w:p w14:paraId="419B4052" w14:textId="556B6B75" w:rsidR="00CA588A" w:rsidRPr="00D1642F" w:rsidRDefault="00CA588A" w:rsidP="004D139E">
      <w:pPr>
        <w:pStyle w:val="26"/>
        <w:numPr>
          <w:ilvl w:val="0"/>
          <w:numId w:val="29"/>
        </w:numPr>
        <w:shd w:val="clear" w:color="auto" w:fill="auto"/>
        <w:tabs>
          <w:tab w:val="left" w:pos="702"/>
        </w:tabs>
        <w:ind w:left="740" w:hanging="740"/>
        <w:rPr>
          <w:color w:val="000000" w:themeColor="text1"/>
        </w:rPr>
      </w:pPr>
      <w:r w:rsidRPr="00D1642F">
        <w:rPr>
          <w:color w:val="000000" w:themeColor="text1"/>
        </w:rPr>
        <w:t>Лайка визначена як загальновідомі і зрозумілі усім непристойні слова, вимовлені досить чітко і голосно, аби бути почутими офіційною особою, глядачами чи іншою людиною. При цьому не може бути виправданням емоційний стан особи, наприклад, при поразці або у випадку іншої невдачі.</w:t>
      </w:r>
    </w:p>
    <w:p w14:paraId="7BFF692B" w14:textId="77777777" w:rsidR="00CA588A" w:rsidRPr="00D1642F" w:rsidRDefault="00CA588A" w:rsidP="00CA588A">
      <w:pPr>
        <w:pStyle w:val="26"/>
        <w:numPr>
          <w:ilvl w:val="0"/>
          <w:numId w:val="29"/>
        </w:numPr>
        <w:shd w:val="clear" w:color="auto" w:fill="auto"/>
        <w:tabs>
          <w:tab w:val="left" w:pos="702"/>
        </w:tabs>
        <w:ind w:left="740" w:hanging="740"/>
        <w:rPr>
          <w:color w:val="000000" w:themeColor="text1"/>
        </w:rPr>
      </w:pPr>
      <w:r w:rsidRPr="00D1642F">
        <w:rPr>
          <w:color w:val="000000" w:themeColor="text1"/>
        </w:rPr>
        <w:t>Факт або спроба, пряма чи непряма, підкупу офіційної особи, яка виконує обов'язки на змаганні або виконує будь-які інші офіційні функції, пов'язані із змаганням.</w:t>
      </w:r>
    </w:p>
    <w:p w14:paraId="10729F98" w14:textId="77777777" w:rsidR="00CA588A" w:rsidRPr="00D1642F" w:rsidRDefault="00CA588A" w:rsidP="00CA588A">
      <w:pPr>
        <w:pStyle w:val="26"/>
        <w:numPr>
          <w:ilvl w:val="0"/>
          <w:numId w:val="29"/>
        </w:numPr>
        <w:shd w:val="clear" w:color="auto" w:fill="auto"/>
        <w:tabs>
          <w:tab w:val="left" w:pos="702"/>
        </w:tabs>
        <w:ind w:left="740" w:hanging="740"/>
        <w:rPr>
          <w:color w:val="000000" w:themeColor="text1"/>
        </w:rPr>
      </w:pPr>
      <w:r w:rsidRPr="00D1642F">
        <w:rPr>
          <w:color w:val="000000" w:themeColor="text1"/>
        </w:rPr>
        <w:t xml:space="preserve">Публічне, у тому числі через засоби масової інформації, обговорення дій та </w:t>
      </w:r>
      <w:r w:rsidRPr="00D1642F">
        <w:rPr>
          <w:color w:val="000000" w:themeColor="text1"/>
        </w:rPr>
        <w:lastRenderedPageBreak/>
        <w:t>рішень FAU, офіційних осіб змагання, будь-яких володарів ліцензії FAU, Промоутерів змагань та посадових осіб FAU, у тому числі щодо якості проведення змагань, до подання в порядку, встановленому регламентуючими документами FAU, відповідних зауважень, пропозицій, протестів, апеляцій уповноваженим органам FAU, встановленим Статутом та НСК FAU, та розгляду ними відповідних подань щодо вищезазначених осіб та організацій.</w:t>
      </w:r>
    </w:p>
    <w:p w14:paraId="18613F32" w14:textId="77777777" w:rsidR="00CA588A" w:rsidRPr="00D1642F" w:rsidRDefault="00CA588A" w:rsidP="00CA588A">
      <w:pPr>
        <w:pStyle w:val="26"/>
        <w:numPr>
          <w:ilvl w:val="0"/>
          <w:numId w:val="29"/>
        </w:numPr>
        <w:shd w:val="clear" w:color="auto" w:fill="auto"/>
        <w:tabs>
          <w:tab w:val="left" w:pos="702"/>
        </w:tabs>
        <w:ind w:left="740" w:hanging="740"/>
        <w:rPr>
          <w:color w:val="000000" w:themeColor="text1"/>
        </w:rPr>
      </w:pPr>
      <w:r w:rsidRPr="00D1642F">
        <w:rPr>
          <w:color w:val="000000" w:themeColor="text1"/>
        </w:rPr>
        <w:t>Навмисні дії, мета яких заявити або забезпечити участь у змаганні автомобіля, щодо якого відома його невідповідність.</w:t>
      </w:r>
    </w:p>
    <w:p w14:paraId="65C224BF" w14:textId="77777777" w:rsidR="00CA588A" w:rsidRPr="00D1642F" w:rsidRDefault="00CA588A" w:rsidP="00CA588A">
      <w:pPr>
        <w:pStyle w:val="26"/>
        <w:numPr>
          <w:ilvl w:val="0"/>
          <w:numId w:val="29"/>
        </w:numPr>
        <w:shd w:val="clear" w:color="auto" w:fill="auto"/>
        <w:tabs>
          <w:tab w:val="left" w:pos="702"/>
        </w:tabs>
        <w:ind w:left="740" w:hanging="740"/>
        <w:rPr>
          <w:color w:val="000000" w:themeColor="text1"/>
        </w:rPr>
      </w:pPr>
      <w:r w:rsidRPr="00D1642F">
        <w:rPr>
          <w:color w:val="000000" w:themeColor="text1"/>
        </w:rPr>
        <w:t>Отримання, згода отримати або пропозиція отримати хабаря.</w:t>
      </w:r>
    </w:p>
    <w:p w14:paraId="6408AD71" w14:textId="77777777" w:rsidR="00CA588A" w:rsidRPr="00D1642F" w:rsidRDefault="00CA588A" w:rsidP="00CA588A">
      <w:pPr>
        <w:pStyle w:val="26"/>
        <w:numPr>
          <w:ilvl w:val="0"/>
          <w:numId w:val="29"/>
        </w:numPr>
        <w:shd w:val="clear" w:color="auto" w:fill="auto"/>
        <w:tabs>
          <w:tab w:val="left" w:pos="702"/>
        </w:tabs>
        <w:ind w:left="740" w:hanging="740"/>
        <w:rPr>
          <w:color w:val="000000" w:themeColor="text1"/>
        </w:rPr>
      </w:pPr>
      <w:r w:rsidRPr="00D1642F">
        <w:rPr>
          <w:color w:val="000000" w:themeColor="text1"/>
        </w:rPr>
        <w:t>Відмова від участі у процедурі нагородження та/або прес-конференції за підсумками змагання, та/або отримання призначеної нагороди, та/або навмисне порушення процедури нагородження.</w:t>
      </w:r>
    </w:p>
    <w:p w14:paraId="3BF2C422" w14:textId="77777777" w:rsidR="00CA588A" w:rsidRPr="00D1642F" w:rsidRDefault="00CA588A" w:rsidP="00CA588A">
      <w:pPr>
        <w:pStyle w:val="26"/>
        <w:numPr>
          <w:ilvl w:val="0"/>
          <w:numId w:val="29"/>
        </w:numPr>
        <w:shd w:val="clear" w:color="auto" w:fill="auto"/>
        <w:tabs>
          <w:tab w:val="left" w:pos="702"/>
        </w:tabs>
        <w:ind w:left="740" w:hanging="740"/>
        <w:rPr>
          <w:color w:val="000000" w:themeColor="text1"/>
        </w:rPr>
      </w:pPr>
      <w:r w:rsidRPr="00D1642F">
        <w:rPr>
          <w:color w:val="000000" w:themeColor="text1"/>
        </w:rPr>
        <w:t xml:space="preserve">Інформування громадськості щодо факту виграшу Чемпіонату, Серії до закінчення останнього змагання цього Чемпіонату, Серії без затвердження </w:t>
      </w:r>
      <w:r w:rsidRPr="00D1642F">
        <w:rPr>
          <w:rStyle w:val="27"/>
          <w:color w:val="000000" w:themeColor="text1"/>
        </w:rPr>
        <w:t>«Офіційні результати підлягають затвердженню Автомобільною Федерацією України»</w:t>
      </w:r>
      <w:r w:rsidRPr="00D1642F">
        <w:rPr>
          <w:color w:val="000000" w:themeColor="text1"/>
        </w:rPr>
        <w:t>, та зазначення повної назви відповідного Чемпіонату, Кубка, Трофея, Виклику, Серії.</w:t>
      </w:r>
    </w:p>
    <w:p w14:paraId="6B5B1E65" w14:textId="77777777" w:rsidR="00CA588A" w:rsidRPr="00D1642F" w:rsidRDefault="00CA588A" w:rsidP="00CA588A">
      <w:pPr>
        <w:pStyle w:val="26"/>
        <w:numPr>
          <w:ilvl w:val="0"/>
          <w:numId w:val="29"/>
        </w:numPr>
        <w:shd w:val="clear" w:color="auto" w:fill="auto"/>
        <w:tabs>
          <w:tab w:val="left" w:pos="702"/>
        </w:tabs>
        <w:ind w:left="740" w:hanging="740"/>
        <w:rPr>
          <w:color w:val="000000" w:themeColor="text1"/>
        </w:rPr>
      </w:pPr>
      <w:r w:rsidRPr="00D1642F">
        <w:rPr>
          <w:color w:val="000000" w:themeColor="text1"/>
        </w:rPr>
        <w:t>Ця вимога розповсюджується також на результати окремих змагань, включених у залік Чемпіонату, Серії.</w:t>
      </w:r>
    </w:p>
    <w:p w14:paraId="31AB4ED0" w14:textId="77777777" w:rsidR="004D139E" w:rsidRPr="00D1642F" w:rsidRDefault="00CA588A" w:rsidP="004D139E">
      <w:pPr>
        <w:pStyle w:val="26"/>
        <w:numPr>
          <w:ilvl w:val="0"/>
          <w:numId w:val="29"/>
        </w:numPr>
        <w:shd w:val="clear" w:color="auto" w:fill="auto"/>
        <w:tabs>
          <w:tab w:val="left" w:pos="706"/>
        </w:tabs>
        <w:ind w:left="740" w:hanging="740"/>
        <w:rPr>
          <w:color w:val="000000" w:themeColor="text1"/>
        </w:rPr>
      </w:pPr>
      <w:r w:rsidRPr="00D1642F">
        <w:rPr>
          <w:color w:val="000000" w:themeColor="text1"/>
        </w:rPr>
        <w:t>Інша неспортивна поведінка, яка, на розсуд Колегії Спортивних Комісарів змагання, Апеляційного Суду FAU або КАС FAU, визнається як неправильна, явно образлива, недоброзичлива чи несумісна із суспільними і спортивними нормами або така, що не сприяє окремому змаганню або автомобільному спорту в цілому, але не підпадає під жодне з вищезазначених визначень.</w:t>
      </w:r>
    </w:p>
    <w:p w14:paraId="2BDBA7EE" w14:textId="18954601" w:rsidR="00CA588A" w:rsidRPr="00D1642F" w:rsidRDefault="00CA588A" w:rsidP="004D139E">
      <w:pPr>
        <w:pStyle w:val="26"/>
        <w:numPr>
          <w:ilvl w:val="0"/>
          <w:numId w:val="29"/>
        </w:numPr>
        <w:shd w:val="clear" w:color="auto" w:fill="auto"/>
        <w:tabs>
          <w:tab w:val="left" w:pos="706"/>
        </w:tabs>
        <w:ind w:left="740" w:hanging="740"/>
        <w:rPr>
          <w:color w:val="000000" w:themeColor="text1"/>
        </w:rPr>
      </w:pPr>
      <w:r w:rsidRPr="00D1642F">
        <w:rPr>
          <w:color w:val="000000" w:themeColor="text1"/>
        </w:rPr>
        <w:t>Очевидні факти фізичної образи та/або залякування, тиск чи агресивне поводження проти суперників, офіційних осіб, глядачів, представників засобів масової інформації або інших осіб. Фізична образа визначена як недозволене торкання, поштовхи, удари</w:t>
      </w:r>
    </w:p>
    <w:p w14:paraId="72BE0A85" w14:textId="77777777" w:rsidR="004D139E" w:rsidRPr="00D1642F" w:rsidRDefault="004D139E" w:rsidP="00E34029">
      <w:pPr>
        <w:pStyle w:val="26"/>
        <w:numPr>
          <w:ilvl w:val="0"/>
          <w:numId w:val="29"/>
        </w:numPr>
        <w:shd w:val="clear" w:color="auto" w:fill="auto"/>
        <w:ind w:left="709" w:hanging="709"/>
        <w:rPr>
          <w:color w:val="000000" w:themeColor="text1"/>
        </w:rPr>
      </w:pPr>
      <w:r w:rsidRPr="00D1642F">
        <w:rPr>
          <w:color w:val="000000" w:themeColor="text1"/>
        </w:rPr>
        <w:t>Використання висловів або жестів, що наносять образу чи провокують глядачів.</w:t>
      </w:r>
    </w:p>
    <w:p w14:paraId="7FA67B76" w14:textId="77777777" w:rsidR="004D139E" w:rsidRPr="00D1642F" w:rsidRDefault="004D139E" w:rsidP="00E34029">
      <w:pPr>
        <w:pStyle w:val="26"/>
        <w:numPr>
          <w:ilvl w:val="0"/>
          <w:numId w:val="29"/>
        </w:numPr>
        <w:shd w:val="clear" w:color="auto" w:fill="auto"/>
        <w:ind w:left="709" w:hanging="709"/>
        <w:rPr>
          <w:color w:val="000000" w:themeColor="text1"/>
        </w:rPr>
      </w:pPr>
      <w:r w:rsidRPr="00D1642F">
        <w:rPr>
          <w:color w:val="000000" w:themeColor="text1"/>
        </w:rPr>
        <w:t>Образливі жести в цьому випадку визначаються як використання спортсменом жестів, що мають зрозумілий образливий зміст.</w:t>
      </w:r>
    </w:p>
    <w:p w14:paraId="30DB5454" w14:textId="77777777" w:rsidR="004D139E" w:rsidRPr="00D1642F" w:rsidRDefault="004D139E" w:rsidP="00E34029">
      <w:pPr>
        <w:pStyle w:val="26"/>
        <w:numPr>
          <w:ilvl w:val="0"/>
          <w:numId w:val="29"/>
        </w:numPr>
        <w:shd w:val="clear" w:color="auto" w:fill="auto"/>
        <w:ind w:left="709" w:hanging="709"/>
        <w:rPr>
          <w:color w:val="000000" w:themeColor="text1"/>
        </w:rPr>
      </w:pPr>
      <w:r w:rsidRPr="00D1642F">
        <w:rPr>
          <w:color w:val="000000" w:themeColor="text1"/>
        </w:rPr>
        <w:t>Відповідь на порушення з боку супротивника (спроба помститися).</w:t>
      </w:r>
    </w:p>
    <w:p w14:paraId="693EFB19" w14:textId="77777777" w:rsidR="004D139E" w:rsidRPr="00D1642F" w:rsidRDefault="004D139E" w:rsidP="00E34029">
      <w:pPr>
        <w:pStyle w:val="26"/>
        <w:numPr>
          <w:ilvl w:val="0"/>
          <w:numId w:val="29"/>
        </w:numPr>
        <w:shd w:val="clear" w:color="auto" w:fill="auto"/>
        <w:ind w:left="709" w:hanging="709"/>
        <w:rPr>
          <w:color w:val="000000" w:themeColor="text1"/>
        </w:rPr>
      </w:pPr>
      <w:r w:rsidRPr="00D1642F">
        <w:rPr>
          <w:color w:val="000000" w:themeColor="text1"/>
        </w:rPr>
        <w:t>Висловлення незгоди з рішенням офіційних осіб у формах, не передбачених порядком подання протестів та апеляцій, висловлення незадоволення рішеннями або зауваження на адресу офіційних осіб, які здатні вплинути на рішення офіційних осіб або приховати помилки свої або своєї команди.</w:t>
      </w:r>
    </w:p>
    <w:p w14:paraId="3033CD18" w14:textId="77777777" w:rsidR="004D139E" w:rsidRPr="00D1642F" w:rsidRDefault="004D139E" w:rsidP="00E34029">
      <w:pPr>
        <w:pStyle w:val="26"/>
        <w:numPr>
          <w:ilvl w:val="0"/>
          <w:numId w:val="29"/>
        </w:numPr>
        <w:shd w:val="clear" w:color="auto" w:fill="auto"/>
        <w:ind w:left="709" w:hanging="709"/>
        <w:rPr>
          <w:color w:val="000000" w:themeColor="text1"/>
        </w:rPr>
      </w:pPr>
      <w:r w:rsidRPr="00D1642F">
        <w:rPr>
          <w:color w:val="000000" w:themeColor="text1"/>
        </w:rPr>
        <w:t>Звертання до суперників чи офіційних осіб без належного шанування.</w:t>
      </w:r>
    </w:p>
    <w:p w14:paraId="4E4FD17B" w14:textId="77777777" w:rsidR="004D139E" w:rsidRPr="00D1642F" w:rsidRDefault="004D139E" w:rsidP="00E34029">
      <w:pPr>
        <w:pStyle w:val="26"/>
        <w:numPr>
          <w:ilvl w:val="0"/>
          <w:numId w:val="29"/>
        </w:numPr>
        <w:shd w:val="clear" w:color="auto" w:fill="auto"/>
        <w:ind w:left="709" w:hanging="709"/>
        <w:rPr>
          <w:color w:val="000000" w:themeColor="text1"/>
        </w:rPr>
      </w:pPr>
      <w:r w:rsidRPr="00D1642F">
        <w:rPr>
          <w:color w:val="000000" w:themeColor="text1"/>
        </w:rPr>
        <w:t>Навмисне подання заявки для участі у змаганні, що містить недостовірні, невірні, неповні або неправдиві відомості.</w:t>
      </w:r>
    </w:p>
    <w:p w14:paraId="67244BA0" w14:textId="77777777" w:rsidR="004D139E" w:rsidRPr="00D1642F" w:rsidRDefault="004D139E" w:rsidP="00E34029">
      <w:pPr>
        <w:pStyle w:val="26"/>
        <w:numPr>
          <w:ilvl w:val="0"/>
          <w:numId w:val="29"/>
        </w:numPr>
        <w:shd w:val="clear" w:color="auto" w:fill="auto"/>
        <w:ind w:left="709" w:hanging="709"/>
        <w:rPr>
          <w:color w:val="000000" w:themeColor="text1"/>
        </w:rPr>
      </w:pPr>
      <w:r w:rsidRPr="00D1642F">
        <w:rPr>
          <w:color w:val="000000" w:themeColor="text1"/>
        </w:rPr>
        <w:t>Прийом, допуск або сприяння прийому водіями будь-яких заборонених допінгів, вказаних в “Списку класів допінгу і методів” Міжнародного Олімпійського Комітету із статтями “ІІІ А - Алкоголь” та “ІІІ В - Марихуана” включно.</w:t>
      </w:r>
    </w:p>
    <w:p w14:paraId="76762133" w14:textId="77777777" w:rsidR="004D139E" w:rsidRPr="00D1642F" w:rsidRDefault="004D139E" w:rsidP="00E34029">
      <w:pPr>
        <w:pStyle w:val="26"/>
        <w:numPr>
          <w:ilvl w:val="0"/>
          <w:numId w:val="29"/>
        </w:numPr>
        <w:shd w:val="clear" w:color="auto" w:fill="auto"/>
        <w:ind w:left="709" w:hanging="709"/>
        <w:rPr>
          <w:color w:val="000000" w:themeColor="text1"/>
        </w:rPr>
      </w:pPr>
      <w:r w:rsidRPr="00D1642F">
        <w:rPr>
          <w:color w:val="000000" w:themeColor="text1"/>
        </w:rPr>
        <w:t>Спортсмен, який використовує для досягнення спортивного результату стимулятори, допінгові речовини або інші заборонені засоби, а також особа, що свідомо сприяє розповсюдженню або застосуванню таких засобів, несе відповідальність, передбачену законодавством та регламентуючими документами FIA та FAU.</w:t>
      </w:r>
    </w:p>
    <w:p w14:paraId="2CE486D5" w14:textId="77777777" w:rsidR="004D139E" w:rsidRPr="00D1642F" w:rsidRDefault="004D139E" w:rsidP="00E34029">
      <w:pPr>
        <w:pStyle w:val="26"/>
        <w:numPr>
          <w:ilvl w:val="0"/>
          <w:numId w:val="29"/>
        </w:numPr>
        <w:shd w:val="clear" w:color="auto" w:fill="auto"/>
        <w:ind w:left="709" w:hanging="709"/>
        <w:rPr>
          <w:color w:val="000000" w:themeColor="text1"/>
        </w:rPr>
      </w:pPr>
      <w:r w:rsidRPr="00D1642F">
        <w:rPr>
          <w:color w:val="000000" w:themeColor="text1"/>
        </w:rPr>
        <w:t xml:space="preserve">Погроза подання або навмисне подання, або відмова від подання протесту, </w:t>
      </w:r>
      <w:r w:rsidRPr="00D1642F">
        <w:rPr>
          <w:color w:val="000000" w:themeColor="text1"/>
        </w:rPr>
        <w:lastRenderedPageBreak/>
        <w:t>та/або апеляції, та/або повідомлення про намір подання апеляції виключно з метою затягування змагання, залякування суперника або тиску на офіційних осіб та/або Промоутера змагання.</w:t>
      </w:r>
    </w:p>
    <w:p w14:paraId="56156308" w14:textId="77777777" w:rsidR="004D139E" w:rsidRPr="00D1642F" w:rsidRDefault="004D139E" w:rsidP="00E34029">
      <w:pPr>
        <w:pStyle w:val="26"/>
        <w:numPr>
          <w:ilvl w:val="0"/>
          <w:numId w:val="29"/>
        </w:numPr>
        <w:shd w:val="clear" w:color="auto" w:fill="auto"/>
        <w:ind w:left="709" w:hanging="709"/>
        <w:rPr>
          <w:color w:val="000000" w:themeColor="text1"/>
        </w:rPr>
      </w:pPr>
      <w:r w:rsidRPr="00D1642F">
        <w:rPr>
          <w:color w:val="000000" w:themeColor="text1"/>
        </w:rPr>
        <w:t>Відсутність контролю зі сторони учасника, що підписав заявку, за діями водіїв, механіків та іншого персоналу.</w:t>
      </w:r>
    </w:p>
    <w:p w14:paraId="0D8518F4" w14:textId="77777777" w:rsidR="004D139E" w:rsidRPr="00D1642F" w:rsidRDefault="004D139E" w:rsidP="00E34029">
      <w:pPr>
        <w:pStyle w:val="26"/>
        <w:numPr>
          <w:ilvl w:val="0"/>
          <w:numId w:val="29"/>
        </w:numPr>
        <w:shd w:val="clear" w:color="auto" w:fill="auto"/>
        <w:ind w:left="709" w:hanging="709"/>
        <w:rPr>
          <w:color w:val="000000" w:themeColor="text1"/>
        </w:rPr>
      </w:pPr>
      <w:r w:rsidRPr="00D1642F">
        <w:rPr>
          <w:color w:val="000000" w:themeColor="text1"/>
        </w:rPr>
        <w:t>Навмисне нанесення збитку майну Промоутера змагання, учасника змагання або глядачів.</w:t>
      </w:r>
    </w:p>
    <w:p w14:paraId="461B0376" w14:textId="77777777" w:rsidR="004D139E" w:rsidRPr="00D1642F" w:rsidRDefault="004D139E" w:rsidP="008F7283">
      <w:pPr>
        <w:pStyle w:val="12"/>
        <w:numPr>
          <w:ilvl w:val="0"/>
          <w:numId w:val="2"/>
        </w:numPr>
        <w:shd w:val="clear" w:color="auto" w:fill="auto"/>
        <w:spacing w:after="0"/>
        <w:ind w:left="709" w:hanging="709"/>
        <w:jc w:val="both"/>
        <w:rPr>
          <w:color w:val="000000" w:themeColor="text1"/>
        </w:rPr>
      </w:pPr>
      <w:bookmarkStart w:id="28" w:name="bookmark32"/>
      <w:r w:rsidRPr="00D1642F">
        <w:rPr>
          <w:color w:val="000000" w:themeColor="text1"/>
        </w:rPr>
        <w:t>НАГОРОДЖЕННЯ</w:t>
      </w:r>
      <w:bookmarkEnd w:id="28"/>
    </w:p>
    <w:p w14:paraId="15608FE6" w14:textId="77777777" w:rsidR="004D139E" w:rsidRPr="00D1642F" w:rsidRDefault="004D139E" w:rsidP="008F7283">
      <w:pPr>
        <w:pStyle w:val="26"/>
        <w:numPr>
          <w:ilvl w:val="1"/>
          <w:numId w:val="2"/>
        </w:numPr>
        <w:shd w:val="clear" w:color="auto" w:fill="auto"/>
        <w:spacing w:before="240"/>
        <w:ind w:left="709" w:hanging="709"/>
        <w:rPr>
          <w:color w:val="000000" w:themeColor="text1"/>
        </w:rPr>
      </w:pPr>
      <w:r w:rsidRPr="00D1642F">
        <w:rPr>
          <w:color w:val="000000" w:themeColor="text1"/>
        </w:rPr>
        <w:t>Нагородження переможця та призерів змагання може проводитись як після закінчення змагання, так і протягом часу, передбаченого регламентом змагання.</w:t>
      </w:r>
    </w:p>
    <w:p w14:paraId="347D2FB7" w14:textId="4D574150" w:rsidR="004D139E" w:rsidRPr="00D1642F" w:rsidRDefault="004D139E" w:rsidP="008F7283">
      <w:pPr>
        <w:pStyle w:val="12"/>
        <w:numPr>
          <w:ilvl w:val="0"/>
          <w:numId w:val="2"/>
        </w:numPr>
        <w:shd w:val="clear" w:color="auto" w:fill="auto"/>
        <w:tabs>
          <w:tab w:val="left" w:pos="705"/>
        </w:tabs>
        <w:spacing w:after="0" w:line="210" w:lineRule="exact"/>
        <w:ind w:left="800"/>
        <w:jc w:val="both"/>
        <w:rPr>
          <w:color w:val="000000" w:themeColor="text1"/>
        </w:rPr>
      </w:pPr>
      <w:bookmarkStart w:id="29" w:name="bookmark33"/>
      <w:r w:rsidRPr="00D1642F">
        <w:rPr>
          <w:color w:val="000000" w:themeColor="text1"/>
        </w:rPr>
        <w:t>ТАБЛИЦЯ</w:t>
      </w:r>
      <w:r w:rsidR="00A22DC0" w:rsidRPr="00D1642F">
        <w:rPr>
          <w:color w:val="000000" w:themeColor="text1"/>
          <w:lang w:val="uk-UA"/>
        </w:rPr>
        <w:t xml:space="preserve"> </w:t>
      </w:r>
      <w:r w:rsidRPr="00D1642F">
        <w:rPr>
          <w:color w:val="000000" w:themeColor="text1"/>
        </w:rPr>
        <w:t>ПЕНАЛІЗАЦІЙ І ШТРАФІВ.</w:t>
      </w:r>
      <w:bookmarkEnd w:id="29"/>
    </w:p>
    <w:tbl>
      <w:tblPr>
        <w:tblOverlap w:val="never"/>
        <w:tblW w:w="9787" w:type="dxa"/>
        <w:tblLayout w:type="fixed"/>
        <w:tblCellMar>
          <w:left w:w="10" w:type="dxa"/>
          <w:right w:w="10" w:type="dxa"/>
        </w:tblCellMar>
        <w:tblLook w:val="0000" w:firstRow="0" w:lastRow="0" w:firstColumn="0" w:lastColumn="0" w:noHBand="0" w:noVBand="0"/>
      </w:tblPr>
      <w:tblGrid>
        <w:gridCol w:w="6379"/>
        <w:gridCol w:w="2126"/>
        <w:gridCol w:w="1282"/>
      </w:tblGrid>
      <w:tr w:rsidR="00D1642F" w:rsidRPr="00D1642F" w14:paraId="7E97B027" w14:textId="77777777" w:rsidTr="004D139E">
        <w:trPr>
          <w:trHeight w:hRule="exact" w:val="331"/>
        </w:trPr>
        <w:tc>
          <w:tcPr>
            <w:tcW w:w="6379" w:type="dxa"/>
            <w:vMerge w:val="restart"/>
            <w:tcBorders>
              <w:top w:val="single" w:sz="4" w:space="0" w:color="auto"/>
              <w:left w:val="single" w:sz="4" w:space="0" w:color="auto"/>
            </w:tcBorders>
            <w:shd w:val="clear" w:color="auto" w:fill="BFBFBF" w:themeFill="background1" w:themeFillShade="BF"/>
            <w:vAlign w:val="center"/>
          </w:tcPr>
          <w:p w14:paraId="7FBC8582" w14:textId="48B0EDD1" w:rsidR="004D139E" w:rsidRPr="00D1642F" w:rsidRDefault="004D139E" w:rsidP="004D139E">
            <w:pPr>
              <w:pStyle w:val="26"/>
              <w:spacing w:line="210" w:lineRule="exact"/>
              <w:ind w:firstLine="0"/>
              <w:jc w:val="center"/>
              <w:rPr>
                <w:color w:val="000000" w:themeColor="text1"/>
                <w:sz w:val="10"/>
                <w:szCs w:val="10"/>
              </w:rPr>
            </w:pPr>
            <w:r w:rsidRPr="00D1642F">
              <w:rPr>
                <w:rStyle w:val="27"/>
                <w:color w:val="000000" w:themeColor="text1"/>
              </w:rPr>
              <w:t>ПОРУШЕННЯ</w:t>
            </w:r>
          </w:p>
        </w:tc>
        <w:tc>
          <w:tcPr>
            <w:tcW w:w="3408" w:type="dxa"/>
            <w:gridSpan w:val="2"/>
            <w:tcBorders>
              <w:top w:val="single" w:sz="4" w:space="0" w:color="auto"/>
              <w:left w:val="single" w:sz="4" w:space="0" w:color="auto"/>
              <w:right w:val="single" w:sz="4" w:space="0" w:color="auto"/>
            </w:tcBorders>
            <w:shd w:val="clear" w:color="auto" w:fill="BFBFBF" w:themeFill="background1" w:themeFillShade="BF"/>
            <w:vAlign w:val="center"/>
          </w:tcPr>
          <w:p w14:paraId="7E5ADB30" w14:textId="77777777" w:rsidR="004D139E" w:rsidRPr="00D1642F" w:rsidRDefault="004D139E" w:rsidP="004D139E">
            <w:pPr>
              <w:pStyle w:val="26"/>
              <w:spacing w:line="210" w:lineRule="exact"/>
              <w:ind w:hanging="11"/>
              <w:jc w:val="center"/>
              <w:rPr>
                <w:color w:val="000000" w:themeColor="text1"/>
              </w:rPr>
            </w:pPr>
            <w:r w:rsidRPr="00D1642F">
              <w:rPr>
                <w:rStyle w:val="27"/>
                <w:color w:val="000000" w:themeColor="text1"/>
              </w:rPr>
              <w:t>ПЕНАЛІЗАЦІЯ</w:t>
            </w:r>
          </w:p>
        </w:tc>
      </w:tr>
      <w:tr w:rsidR="00D1642F" w:rsidRPr="00D1642F" w14:paraId="0E943582" w14:textId="77777777" w:rsidTr="00244511">
        <w:trPr>
          <w:trHeight w:val="596"/>
        </w:trPr>
        <w:tc>
          <w:tcPr>
            <w:tcW w:w="6379" w:type="dxa"/>
            <w:vMerge/>
            <w:tcBorders>
              <w:left w:val="single" w:sz="4" w:space="0" w:color="auto"/>
            </w:tcBorders>
            <w:shd w:val="clear" w:color="auto" w:fill="BFBFBF" w:themeFill="background1" w:themeFillShade="BF"/>
            <w:vAlign w:val="center"/>
          </w:tcPr>
          <w:p w14:paraId="1C4DC1C7" w14:textId="412110D1" w:rsidR="004D139E" w:rsidRPr="00D1642F" w:rsidRDefault="004D139E" w:rsidP="004D139E">
            <w:pPr>
              <w:pStyle w:val="26"/>
              <w:spacing w:line="210" w:lineRule="exact"/>
              <w:ind w:firstLine="0"/>
              <w:jc w:val="center"/>
              <w:rPr>
                <w:color w:val="000000" w:themeColor="text1"/>
              </w:rPr>
            </w:pPr>
          </w:p>
        </w:tc>
        <w:tc>
          <w:tcPr>
            <w:tcW w:w="2126" w:type="dxa"/>
            <w:tcBorders>
              <w:top w:val="single" w:sz="4" w:space="0" w:color="auto"/>
              <w:left w:val="single" w:sz="4" w:space="0" w:color="auto"/>
            </w:tcBorders>
            <w:shd w:val="clear" w:color="auto" w:fill="BFBFBF" w:themeFill="background1" w:themeFillShade="BF"/>
            <w:vAlign w:val="center"/>
          </w:tcPr>
          <w:p w14:paraId="6E0FC1A3" w14:textId="498858CD" w:rsidR="004D139E" w:rsidRPr="00D1642F" w:rsidRDefault="004D139E" w:rsidP="004D139E">
            <w:pPr>
              <w:pStyle w:val="26"/>
              <w:spacing w:line="210" w:lineRule="exact"/>
              <w:ind w:hanging="11"/>
              <w:jc w:val="center"/>
              <w:rPr>
                <w:color w:val="000000" w:themeColor="text1"/>
                <w:sz w:val="10"/>
                <w:szCs w:val="10"/>
              </w:rPr>
            </w:pPr>
            <w:r w:rsidRPr="00D1642F">
              <w:rPr>
                <w:rStyle w:val="27"/>
                <w:color w:val="000000" w:themeColor="text1"/>
              </w:rPr>
              <w:t>ДІЯ</w:t>
            </w:r>
          </w:p>
        </w:tc>
        <w:tc>
          <w:tcPr>
            <w:tcW w:w="1282" w:type="dxa"/>
            <w:tcBorders>
              <w:top w:val="single" w:sz="4" w:space="0" w:color="auto"/>
              <w:left w:val="single" w:sz="4" w:space="0" w:color="auto"/>
              <w:right w:val="single" w:sz="4" w:space="0" w:color="auto"/>
            </w:tcBorders>
            <w:shd w:val="clear" w:color="auto" w:fill="BFBFBF" w:themeFill="background1" w:themeFillShade="BF"/>
            <w:vAlign w:val="center"/>
          </w:tcPr>
          <w:p w14:paraId="74E53CDE" w14:textId="77777777" w:rsidR="004D139E" w:rsidRPr="00D1642F" w:rsidRDefault="004D139E" w:rsidP="004D139E">
            <w:pPr>
              <w:pStyle w:val="26"/>
              <w:spacing w:line="210" w:lineRule="exact"/>
              <w:ind w:hanging="11"/>
              <w:jc w:val="center"/>
              <w:rPr>
                <w:color w:val="000000" w:themeColor="text1"/>
              </w:rPr>
            </w:pPr>
            <w:r w:rsidRPr="00D1642F">
              <w:rPr>
                <w:rStyle w:val="27"/>
                <w:color w:val="000000" w:themeColor="text1"/>
              </w:rPr>
              <w:t>ШТРАФ</w:t>
            </w:r>
          </w:p>
          <w:p w14:paraId="6D847BF4" w14:textId="195D1367" w:rsidR="004D139E" w:rsidRPr="00D1642F" w:rsidRDefault="004D139E" w:rsidP="004D139E">
            <w:pPr>
              <w:pStyle w:val="26"/>
              <w:spacing w:line="210" w:lineRule="exact"/>
              <w:ind w:hanging="11"/>
              <w:jc w:val="center"/>
              <w:rPr>
                <w:color w:val="000000" w:themeColor="text1"/>
              </w:rPr>
            </w:pPr>
            <w:r w:rsidRPr="00D1642F">
              <w:rPr>
                <w:rStyle w:val="27"/>
                <w:color w:val="000000" w:themeColor="text1"/>
              </w:rPr>
              <w:t>грн.</w:t>
            </w:r>
          </w:p>
        </w:tc>
      </w:tr>
      <w:tr w:rsidR="00D1642F" w:rsidRPr="00D1642F" w14:paraId="3238F818" w14:textId="77777777" w:rsidTr="004D139E">
        <w:trPr>
          <w:trHeight w:hRule="exact" w:val="571"/>
        </w:trPr>
        <w:tc>
          <w:tcPr>
            <w:tcW w:w="6379" w:type="dxa"/>
            <w:tcBorders>
              <w:top w:val="single" w:sz="4" w:space="0" w:color="auto"/>
              <w:left w:val="single" w:sz="4" w:space="0" w:color="auto"/>
            </w:tcBorders>
            <w:shd w:val="clear" w:color="auto" w:fill="FFFFFF"/>
            <w:vAlign w:val="bottom"/>
          </w:tcPr>
          <w:p w14:paraId="77CE7640"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Не проходження адміністративної перевірки, технічної інспекції, медичного контролю</w:t>
            </w:r>
          </w:p>
        </w:tc>
        <w:tc>
          <w:tcPr>
            <w:tcW w:w="2126" w:type="dxa"/>
            <w:tcBorders>
              <w:top w:val="single" w:sz="4" w:space="0" w:color="auto"/>
              <w:left w:val="single" w:sz="4" w:space="0" w:color="auto"/>
            </w:tcBorders>
            <w:shd w:val="clear" w:color="auto" w:fill="FFFFFF"/>
            <w:vAlign w:val="center"/>
          </w:tcPr>
          <w:p w14:paraId="469B71EE" w14:textId="77777777" w:rsidR="004D139E" w:rsidRPr="00D1642F" w:rsidRDefault="004D139E" w:rsidP="004D139E">
            <w:pPr>
              <w:pStyle w:val="26"/>
              <w:spacing w:line="210" w:lineRule="exact"/>
              <w:ind w:left="200" w:hanging="11"/>
              <w:rPr>
                <w:color w:val="000000" w:themeColor="text1"/>
              </w:rPr>
            </w:pPr>
            <w:r w:rsidRPr="00D1642F">
              <w:rPr>
                <w:color w:val="000000" w:themeColor="text1"/>
              </w:rPr>
              <w:t>Відмова в старті</w:t>
            </w:r>
          </w:p>
        </w:tc>
        <w:tc>
          <w:tcPr>
            <w:tcW w:w="1282" w:type="dxa"/>
            <w:tcBorders>
              <w:top w:val="single" w:sz="4" w:space="0" w:color="auto"/>
              <w:left w:val="single" w:sz="4" w:space="0" w:color="auto"/>
              <w:right w:val="single" w:sz="4" w:space="0" w:color="auto"/>
            </w:tcBorders>
            <w:shd w:val="clear" w:color="auto" w:fill="FFFFFF"/>
          </w:tcPr>
          <w:p w14:paraId="546E9AE4" w14:textId="77777777" w:rsidR="004D139E" w:rsidRPr="00D1642F" w:rsidRDefault="004D139E" w:rsidP="004D139E">
            <w:pPr>
              <w:ind w:hanging="12"/>
              <w:jc w:val="center"/>
              <w:rPr>
                <w:color w:val="000000" w:themeColor="text1"/>
                <w:sz w:val="10"/>
                <w:szCs w:val="10"/>
              </w:rPr>
            </w:pPr>
          </w:p>
        </w:tc>
      </w:tr>
      <w:tr w:rsidR="00D1642F" w:rsidRPr="00D1642F" w14:paraId="3CE47951" w14:textId="77777777" w:rsidTr="004D139E">
        <w:trPr>
          <w:trHeight w:hRule="exact" w:val="576"/>
        </w:trPr>
        <w:tc>
          <w:tcPr>
            <w:tcW w:w="6379" w:type="dxa"/>
            <w:tcBorders>
              <w:top w:val="single" w:sz="4" w:space="0" w:color="auto"/>
              <w:left w:val="single" w:sz="4" w:space="0" w:color="auto"/>
            </w:tcBorders>
            <w:shd w:val="clear" w:color="auto" w:fill="FFFFFF"/>
            <w:vAlign w:val="bottom"/>
          </w:tcPr>
          <w:p w14:paraId="4E926D56"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Несвоєчасне прибуття на адміністративну перевірку, технічну інспекцію, медичний контроль</w:t>
            </w:r>
          </w:p>
        </w:tc>
        <w:tc>
          <w:tcPr>
            <w:tcW w:w="2126" w:type="dxa"/>
            <w:tcBorders>
              <w:top w:val="single" w:sz="4" w:space="0" w:color="auto"/>
              <w:left w:val="single" w:sz="4" w:space="0" w:color="auto"/>
            </w:tcBorders>
            <w:shd w:val="clear" w:color="auto" w:fill="FFFFFF"/>
          </w:tcPr>
          <w:p w14:paraId="6279540E" w14:textId="77777777" w:rsidR="004D139E" w:rsidRPr="00D1642F" w:rsidRDefault="004D139E" w:rsidP="004D139E">
            <w:pPr>
              <w:ind w:hanging="11"/>
              <w:rPr>
                <w:color w:val="000000" w:themeColor="text1"/>
                <w:sz w:val="10"/>
                <w:szCs w:val="10"/>
              </w:rPr>
            </w:pPr>
          </w:p>
        </w:tc>
        <w:tc>
          <w:tcPr>
            <w:tcW w:w="1282" w:type="dxa"/>
            <w:tcBorders>
              <w:top w:val="single" w:sz="4" w:space="0" w:color="auto"/>
              <w:left w:val="single" w:sz="4" w:space="0" w:color="auto"/>
              <w:right w:val="single" w:sz="4" w:space="0" w:color="auto"/>
            </w:tcBorders>
            <w:shd w:val="clear" w:color="auto" w:fill="FFFFFF"/>
            <w:vAlign w:val="center"/>
          </w:tcPr>
          <w:p w14:paraId="639A98CA" w14:textId="77777777" w:rsidR="004D139E" w:rsidRPr="00D1642F" w:rsidRDefault="004D139E" w:rsidP="004D139E">
            <w:pPr>
              <w:pStyle w:val="26"/>
              <w:spacing w:line="210" w:lineRule="exact"/>
              <w:ind w:hanging="12"/>
              <w:jc w:val="center"/>
              <w:rPr>
                <w:color w:val="000000" w:themeColor="text1"/>
              </w:rPr>
            </w:pPr>
            <w:r w:rsidRPr="00D1642F">
              <w:rPr>
                <w:color w:val="000000" w:themeColor="text1"/>
              </w:rPr>
              <w:t>5000</w:t>
            </w:r>
          </w:p>
        </w:tc>
      </w:tr>
      <w:tr w:rsidR="00D1642F" w:rsidRPr="00D1642F" w14:paraId="59563C20" w14:textId="77777777" w:rsidTr="004D139E">
        <w:trPr>
          <w:trHeight w:hRule="exact" w:val="854"/>
        </w:trPr>
        <w:tc>
          <w:tcPr>
            <w:tcW w:w="6379" w:type="dxa"/>
            <w:tcBorders>
              <w:top w:val="single" w:sz="4" w:space="0" w:color="auto"/>
              <w:left w:val="single" w:sz="4" w:space="0" w:color="auto"/>
            </w:tcBorders>
            <w:shd w:val="clear" w:color="auto" w:fill="FFFFFF"/>
            <w:vAlign w:val="bottom"/>
          </w:tcPr>
          <w:p w14:paraId="240EDC8A"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Рух по трасі автомобіля, Пілот якого не має необхідного на собі екіпірування і не пристебнутий ременями безпеки. П.</w:t>
            </w:r>
            <w:r w:rsidRPr="00D1642F">
              <w:rPr>
                <w:b/>
                <w:bCs/>
                <w:color w:val="000000" w:themeColor="text1"/>
              </w:rPr>
              <w:t>5.6.7.</w:t>
            </w:r>
          </w:p>
        </w:tc>
        <w:tc>
          <w:tcPr>
            <w:tcW w:w="2126" w:type="dxa"/>
            <w:tcBorders>
              <w:top w:val="single" w:sz="4" w:space="0" w:color="auto"/>
              <w:left w:val="single" w:sz="4" w:space="0" w:color="auto"/>
            </w:tcBorders>
            <w:shd w:val="clear" w:color="auto" w:fill="FFFFFF"/>
            <w:vAlign w:val="center"/>
          </w:tcPr>
          <w:p w14:paraId="692F51E1" w14:textId="77777777" w:rsidR="004D139E" w:rsidRPr="00D1642F" w:rsidRDefault="004D139E" w:rsidP="004D139E">
            <w:pPr>
              <w:pStyle w:val="26"/>
              <w:spacing w:line="210" w:lineRule="exact"/>
              <w:ind w:left="200" w:hanging="11"/>
              <w:rPr>
                <w:color w:val="000000" w:themeColor="text1"/>
              </w:rPr>
            </w:pPr>
            <w:r w:rsidRPr="00D1642F">
              <w:rPr>
                <w:color w:val="000000" w:themeColor="text1"/>
              </w:rPr>
              <w:t>Дискваліфікація</w:t>
            </w:r>
          </w:p>
        </w:tc>
        <w:tc>
          <w:tcPr>
            <w:tcW w:w="1282" w:type="dxa"/>
            <w:tcBorders>
              <w:top w:val="single" w:sz="4" w:space="0" w:color="auto"/>
              <w:left w:val="single" w:sz="4" w:space="0" w:color="auto"/>
              <w:right w:val="single" w:sz="4" w:space="0" w:color="auto"/>
            </w:tcBorders>
            <w:shd w:val="clear" w:color="auto" w:fill="FFFFFF"/>
          </w:tcPr>
          <w:p w14:paraId="576503F9" w14:textId="77777777" w:rsidR="004D139E" w:rsidRPr="00D1642F" w:rsidRDefault="004D139E" w:rsidP="004D139E">
            <w:pPr>
              <w:ind w:hanging="12"/>
              <w:jc w:val="center"/>
              <w:rPr>
                <w:color w:val="000000" w:themeColor="text1"/>
                <w:sz w:val="10"/>
                <w:szCs w:val="10"/>
              </w:rPr>
            </w:pPr>
          </w:p>
        </w:tc>
      </w:tr>
      <w:tr w:rsidR="00D1642F" w:rsidRPr="00D1642F" w14:paraId="6A2B2548" w14:textId="77777777" w:rsidTr="004D139E">
        <w:trPr>
          <w:trHeight w:val="321"/>
        </w:trPr>
        <w:tc>
          <w:tcPr>
            <w:tcW w:w="6379" w:type="dxa"/>
            <w:tcBorders>
              <w:top w:val="single" w:sz="4" w:space="0" w:color="auto"/>
              <w:left w:val="single" w:sz="4" w:space="0" w:color="auto"/>
              <w:bottom w:val="single" w:sz="4" w:space="0" w:color="196B24" w:themeColor="accent3"/>
            </w:tcBorders>
            <w:shd w:val="clear" w:color="auto" w:fill="FFFFFF"/>
            <w:vAlign w:val="bottom"/>
          </w:tcPr>
          <w:p w14:paraId="5C4D7B34"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Дріфт на трасі поза зоною оцінюваної ділянки (на етапі)</w:t>
            </w:r>
          </w:p>
        </w:tc>
        <w:tc>
          <w:tcPr>
            <w:tcW w:w="2126" w:type="dxa"/>
            <w:tcBorders>
              <w:top w:val="single" w:sz="4" w:space="0" w:color="auto"/>
              <w:left w:val="single" w:sz="4" w:space="0" w:color="auto"/>
              <w:bottom w:val="single" w:sz="4" w:space="0" w:color="196B24" w:themeColor="accent3"/>
            </w:tcBorders>
            <w:shd w:val="clear" w:color="auto" w:fill="FFFFFF"/>
            <w:vAlign w:val="bottom"/>
          </w:tcPr>
          <w:p w14:paraId="237C6318" w14:textId="77777777" w:rsidR="004D139E" w:rsidRPr="00D1642F" w:rsidRDefault="004D139E" w:rsidP="004D139E">
            <w:pPr>
              <w:pStyle w:val="26"/>
              <w:spacing w:before="360" w:line="210" w:lineRule="exact"/>
              <w:ind w:hanging="11"/>
              <w:rPr>
                <w:color w:val="000000" w:themeColor="text1"/>
              </w:rPr>
            </w:pPr>
          </w:p>
        </w:tc>
        <w:tc>
          <w:tcPr>
            <w:tcW w:w="1282" w:type="dxa"/>
            <w:tcBorders>
              <w:top w:val="single" w:sz="4" w:space="0" w:color="auto"/>
              <w:left w:val="single" w:sz="4" w:space="0" w:color="auto"/>
              <w:bottom w:val="single" w:sz="4" w:space="0" w:color="196B24" w:themeColor="accent3"/>
              <w:right w:val="single" w:sz="4" w:space="0" w:color="auto"/>
            </w:tcBorders>
            <w:shd w:val="clear" w:color="auto" w:fill="FFFFFF"/>
            <w:vAlign w:val="bottom"/>
          </w:tcPr>
          <w:p w14:paraId="75F24417" w14:textId="77777777" w:rsidR="004D139E" w:rsidRPr="00D1642F" w:rsidRDefault="004D139E" w:rsidP="004D139E">
            <w:pPr>
              <w:pStyle w:val="26"/>
              <w:spacing w:line="210" w:lineRule="exact"/>
              <w:ind w:hanging="12"/>
              <w:jc w:val="center"/>
              <w:rPr>
                <w:color w:val="000000" w:themeColor="text1"/>
              </w:rPr>
            </w:pPr>
          </w:p>
        </w:tc>
      </w:tr>
      <w:tr w:rsidR="00D1642F" w:rsidRPr="00D1642F" w14:paraId="3AC4052C"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14422FD3"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1-е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4A315E02" w14:textId="77777777" w:rsidR="004D139E" w:rsidRPr="00D1642F" w:rsidRDefault="004D139E" w:rsidP="004D139E">
            <w:pPr>
              <w:pStyle w:val="26"/>
              <w:spacing w:after="360" w:line="210" w:lineRule="exact"/>
              <w:ind w:left="200" w:hanging="11"/>
              <w:rPr>
                <w:color w:val="000000" w:themeColor="text1"/>
              </w:rPr>
            </w:pPr>
            <w:r w:rsidRPr="00D1642F">
              <w:rPr>
                <w:color w:val="000000" w:themeColor="text1"/>
              </w:rPr>
              <w:t>Попередження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62F060F2" w14:textId="77777777" w:rsidR="004D139E" w:rsidRPr="00D1642F" w:rsidRDefault="004D139E" w:rsidP="004D139E">
            <w:pPr>
              <w:pStyle w:val="26"/>
              <w:spacing w:line="210" w:lineRule="exact"/>
              <w:ind w:hanging="12"/>
              <w:jc w:val="center"/>
              <w:rPr>
                <w:color w:val="000000" w:themeColor="text1"/>
              </w:rPr>
            </w:pPr>
          </w:p>
        </w:tc>
      </w:tr>
      <w:tr w:rsidR="00D1642F" w:rsidRPr="00D1642F" w14:paraId="364269CC"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0D0739FC"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2-е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69483995"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center"/>
          </w:tcPr>
          <w:p w14:paraId="12D5FC72" w14:textId="77777777" w:rsidR="004D139E" w:rsidRPr="00D1642F" w:rsidRDefault="004D139E" w:rsidP="004D139E">
            <w:pPr>
              <w:pStyle w:val="26"/>
              <w:spacing w:line="210" w:lineRule="exact"/>
              <w:ind w:hanging="12"/>
              <w:jc w:val="center"/>
              <w:rPr>
                <w:color w:val="000000" w:themeColor="text1"/>
              </w:rPr>
            </w:pPr>
            <w:r w:rsidRPr="00D1642F">
              <w:rPr>
                <w:color w:val="000000" w:themeColor="text1"/>
              </w:rPr>
              <w:t>2500</w:t>
            </w:r>
          </w:p>
        </w:tc>
      </w:tr>
      <w:tr w:rsidR="00D1642F" w:rsidRPr="00D1642F" w14:paraId="446E10CA"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2CE17C6B"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3-є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616EEF62" w14:textId="77777777" w:rsidR="004D139E" w:rsidRPr="00D1642F" w:rsidRDefault="004D139E" w:rsidP="004D139E">
            <w:pPr>
              <w:pStyle w:val="26"/>
              <w:spacing w:after="360" w:line="210" w:lineRule="exact"/>
              <w:ind w:left="200" w:hanging="11"/>
              <w:rPr>
                <w:color w:val="000000" w:themeColor="text1"/>
              </w:rPr>
            </w:pPr>
            <w:r w:rsidRPr="00D1642F">
              <w:rPr>
                <w:color w:val="000000" w:themeColor="text1"/>
              </w:rPr>
              <w:t>Дискваліфікація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77E26C9F" w14:textId="77777777" w:rsidR="004D139E" w:rsidRPr="00D1642F" w:rsidRDefault="004D139E" w:rsidP="004D139E">
            <w:pPr>
              <w:pStyle w:val="26"/>
              <w:spacing w:line="210" w:lineRule="exact"/>
              <w:ind w:hanging="12"/>
              <w:jc w:val="center"/>
              <w:rPr>
                <w:color w:val="000000" w:themeColor="text1"/>
              </w:rPr>
            </w:pPr>
          </w:p>
        </w:tc>
      </w:tr>
      <w:tr w:rsidR="00D1642F" w:rsidRPr="00D1642F" w14:paraId="67EA9017" w14:textId="77777777" w:rsidTr="00E34029">
        <w:trPr>
          <w:trHeight w:hRule="exact" w:val="570"/>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268AE918"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Не дотримання вимог безпеки при заправці і зберігання ПММ</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3A1D025B"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05F01F39" w14:textId="77777777" w:rsidR="004D139E" w:rsidRPr="00D1642F" w:rsidRDefault="004D139E" w:rsidP="004D139E">
            <w:pPr>
              <w:pStyle w:val="26"/>
              <w:spacing w:line="210" w:lineRule="exact"/>
              <w:ind w:hanging="12"/>
              <w:jc w:val="center"/>
              <w:rPr>
                <w:color w:val="000000" w:themeColor="text1"/>
              </w:rPr>
            </w:pPr>
          </w:p>
        </w:tc>
      </w:tr>
      <w:tr w:rsidR="00D1642F" w:rsidRPr="00D1642F" w14:paraId="1D291980"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2CA6C003"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1-е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1420FE05"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50BDD1DE" w14:textId="77777777" w:rsidR="004D139E" w:rsidRPr="00D1642F" w:rsidRDefault="004D139E" w:rsidP="004D139E">
            <w:pPr>
              <w:pStyle w:val="26"/>
              <w:spacing w:line="210" w:lineRule="exact"/>
              <w:ind w:hanging="12"/>
              <w:jc w:val="center"/>
              <w:rPr>
                <w:color w:val="000000" w:themeColor="text1"/>
              </w:rPr>
            </w:pPr>
            <w:r w:rsidRPr="00D1642F">
              <w:rPr>
                <w:color w:val="000000" w:themeColor="text1"/>
              </w:rPr>
              <w:t>2500</w:t>
            </w:r>
          </w:p>
        </w:tc>
      </w:tr>
      <w:tr w:rsidR="00D1642F" w:rsidRPr="00D1642F" w14:paraId="30134CC1"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4CC413E6"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2-е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193C3493" w14:textId="77777777" w:rsidR="004D139E" w:rsidRPr="00D1642F" w:rsidRDefault="004D139E" w:rsidP="004D139E">
            <w:pPr>
              <w:pStyle w:val="26"/>
              <w:spacing w:after="360" w:line="210" w:lineRule="exact"/>
              <w:ind w:left="200" w:hanging="11"/>
              <w:rPr>
                <w:color w:val="000000" w:themeColor="text1"/>
              </w:rPr>
            </w:pPr>
            <w:r w:rsidRPr="00D1642F">
              <w:rPr>
                <w:color w:val="000000" w:themeColor="text1"/>
              </w:rPr>
              <w:t>Дискваліфікація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35B9B2F6" w14:textId="77777777" w:rsidR="004D139E" w:rsidRPr="00D1642F" w:rsidRDefault="004D139E" w:rsidP="004D139E">
            <w:pPr>
              <w:pStyle w:val="26"/>
              <w:spacing w:line="210" w:lineRule="exact"/>
              <w:ind w:hanging="12"/>
              <w:jc w:val="center"/>
              <w:rPr>
                <w:color w:val="000000" w:themeColor="text1"/>
              </w:rPr>
            </w:pPr>
            <w:r w:rsidRPr="00D1642F">
              <w:rPr>
                <w:color w:val="000000" w:themeColor="text1"/>
              </w:rPr>
              <w:t>5000</w:t>
            </w:r>
          </w:p>
        </w:tc>
      </w:tr>
      <w:tr w:rsidR="00D1642F" w:rsidRPr="00D1642F" w14:paraId="53DD523B"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6F74433B"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Відмова від сплати штрафу</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5A441456" w14:textId="77777777" w:rsidR="004D139E" w:rsidRPr="00D1642F" w:rsidRDefault="004D139E" w:rsidP="004D139E">
            <w:pPr>
              <w:pStyle w:val="26"/>
              <w:spacing w:after="360" w:line="210" w:lineRule="exact"/>
              <w:ind w:left="200" w:hanging="11"/>
              <w:rPr>
                <w:color w:val="000000" w:themeColor="text1"/>
              </w:rPr>
            </w:pPr>
            <w:r w:rsidRPr="00D1642F">
              <w:rPr>
                <w:rStyle w:val="27"/>
                <w:b w:val="0"/>
                <w:bCs w:val="0"/>
                <w:color w:val="000000" w:themeColor="text1"/>
                <w:shd w:val="clear" w:color="auto" w:fill="auto"/>
                <w:lang w:eastAsia="en-US" w:bidi="ar-SA"/>
              </w:rPr>
              <w:t>Дискваліфікація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00CD0249" w14:textId="77777777" w:rsidR="004D139E" w:rsidRPr="00D1642F" w:rsidRDefault="004D139E" w:rsidP="004D139E">
            <w:pPr>
              <w:pStyle w:val="26"/>
              <w:spacing w:line="210" w:lineRule="exact"/>
              <w:ind w:hanging="12"/>
              <w:jc w:val="center"/>
              <w:rPr>
                <w:color w:val="000000" w:themeColor="text1"/>
              </w:rPr>
            </w:pPr>
          </w:p>
        </w:tc>
      </w:tr>
      <w:tr w:rsidR="00D1642F" w:rsidRPr="00D1642F" w14:paraId="27B3B918" w14:textId="77777777" w:rsidTr="00E34029">
        <w:trPr>
          <w:trHeight w:hRule="exact" w:val="597"/>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6CA8859D"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Порушення вимог цього Регламенту про демонтаж зони обслуговування в сервіс парку і про вимоги в даній зоні</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181AB7B9"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5406E609" w14:textId="77777777" w:rsidR="004D139E" w:rsidRPr="00D1642F" w:rsidRDefault="004D139E" w:rsidP="004D139E">
            <w:pPr>
              <w:pStyle w:val="26"/>
              <w:spacing w:line="210" w:lineRule="exact"/>
              <w:ind w:hanging="12"/>
              <w:jc w:val="center"/>
              <w:rPr>
                <w:color w:val="000000" w:themeColor="text1"/>
              </w:rPr>
            </w:pPr>
            <w:r w:rsidRPr="00D1642F">
              <w:rPr>
                <w:rStyle w:val="27"/>
                <w:b w:val="0"/>
                <w:bCs w:val="0"/>
                <w:color w:val="000000" w:themeColor="text1"/>
                <w:shd w:val="clear" w:color="auto" w:fill="auto"/>
                <w:lang w:eastAsia="en-US" w:bidi="ar-SA"/>
              </w:rPr>
              <w:t>1000</w:t>
            </w:r>
          </w:p>
        </w:tc>
      </w:tr>
      <w:tr w:rsidR="00D1642F" w:rsidRPr="00D1642F" w14:paraId="690D3613" w14:textId="77777777" w:rsidTr="00E34029">
        <w:trPr>
          <w:trHeight w:hRule="exact" w:val="917"/>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34D08EAF"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Не прибуття на змагання без попередження Організатора, так само як і не прибуття з поважної причини</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3FFE958F"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24BC5B74" w14:textId="77777777" w:rsidR="004D139E" w:rsidRPr="00D1642F" w:rsidRDefault="004D139E" w:rsidP="004D139E">
            <w:pPr>
              <w:pStyle w:val="26"/>
              <w:spacing w:line="210" w:lineRule="exact"/>
              <w:ind w:hanging="12"/>
              <w:jc w:val="center"/>
              <w:rPr>
                <w:color w:val="000000" w:themeColor="text1"/>
              </w:rPr>
            </w:pPr>
            <w:r w:rsidRPr="00D1642F">
              <w:rPr>
                <w:rStyle w:val="27"/>
                <w:b w:val="0"/>
                <w:bCs w:val="0"/>
                <w:color w:val="000000" w:themeColor="text1"/>
                <w:shd w:val="clear" w:color="auto" w:fill="auto"/>
                <w:lang w:eastAsia="en-US" w:bidi="ar-SA"/>
              </w:rPr>
              <w:t>1500</w:t>
            </w:r>
          </w:p>
        </w:tc>
      </w:tr>
      <w:tr w:rsidR="00D1642F" w:rsidRPr="00D1642F" w14:paraId="68EECAAA" w14:textId="77777777" w:rsidTr="00E34029">
        <w:trPr>
          <w:trHeight w:hRule="exact" w:val="58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3AE054F0"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Не підпорядкування сигналізації прапорами і / або вказівкам суддів</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4B275374"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3EB961EE" w14:textId="77777777" w:rsidR="004D139E" w:rsidRPr="00D1642F" w:rsidRDefault="004D139E" w:rsidP="004D139E">
            <w:pPr>
              <w:pStyle w:val="26"/>
              <w:spacing w:line="210" w:lineRule="exact"/>
              <w:ind w:hanging="12"/>
              <w:jc w:val="center"/>
              <w:rPr>
                <w:color w:val="000000" w:themeColor="text1"/>
              </w:rPr>
            </w:pPr>
          </w:p>
        </w:tc>
      </w:tr>
      <w:tr w:rsidR="00D1642F" w:rsidRPr="00D1642F" w14:paraId="1FAF42B0"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2BE1C87B"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1-е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0FD4DFAB" w14:textId="77777777" w:rsidR="004D139E" w:rsidRPr="00D1642F" w:rsidRDefault="004D139E" w:rsidP="004D139E">
            <w:pPr>
              <w:pStyle w:val="26"/>
              <w:spacing w:after="360" w:line="210" w:lineRule="exact"/>
              <w:ind w:left="200" w:hanging="11"/>
              <w:rPr>
                <w:rStyle w:val="27"/>
                <w:b w:val="0"/>
                <w:bCs w:val="0"/>
                <w:color w:val="000000" w:themeColor="text1"/>
                <w:shd w:val="clear" w:color="auto" w:fill="auto"/>
                <w:lang w:eastAsia="en-US" w:bidi="ar-SA"/>
              </w:rPr>
            </w:pPr>
            <w:r w:rsidRPr="00D1642F">
              <w:rPr>
                <w:rStyle w:val="27"/>
                <w:b w:val="0"/>
                <w:bCs w:val="0"/>
                <w:color w:val="000000" w:themeColor="text1"/>
                <w:shd w:val="clear" w:color="auto" w:fill="auto"/>
                <w:lang w:eastAsia="en-US" w:bidi="ar-SA"/>
              </w:rPr>
              <w:t>Попередження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74955372" w14:textId="77777777" w:rsidR="004D139E" w:rsidRPr="00D1642F" w:rsidRDefault="004D139E" w:rsidP="004D139E">
            <w:pPr>
              <w:pStyle w:val="26"/>
              <w:spacing w:line="210" w:lineRule="exact"/>
              <w:ind w:hanging="12"/>
              <w:jc w:val="center"/>
              <w:rPr>
                <w:rStyle w:val="27"/>
                <w:b w:val="0"/>
                <w:bCs w:val="0"/>
                <w:color w:val="000000" w:themeColor="text1"/>
                <w:shd w:val="clear" w:color="auto" w:fill="auto"/>
                <w:lang w:eastAsia="en-US" w:bidi="ar-SA"/>
              </w:rPr>
            </w:pPr>
          </w:p>
        </w:tc>
      </w:tr>
      <w:tr w:rsidR="00D1642F" w:rsidRPr="00D1642F" w14:paraId="4B6C8294"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219E2099"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2-е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4A554C12" w14:textId="77777777" w:rsidR="004D139E" w:rsidRPr="00D1642F" w:rsidRDefault="004D139E" w:rsidP="004D139E">
            <w:pPr>
              <w:pStyle w:val="26"/>
              <w:spacing w:after="360" w:line="210" w:lineRule="exact"/>
              <w:ind w:left="200" w:hanging="11"/>
              <w:rPr>
                <w:rStyle w:val="27"/>
                <w:b w:val="0"/>
                <w:bCs w:val="0"/>
                <w:color w:val="000000" w:themeColor="text1"/>
                <w:shd w:val="clear" w:color="auto" w:fill="auto"/>
                <w:lang w:eastAsia="en-US" w:bidi="ar-SA"/>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45543B1C" w14:textId="77777777" w:rsidR="004D139E" w:rsidRPr="00D1642F" w:rsidRDefault="004D139E" w:rsidP="004D139E">
            <w:pPr>
              <w:pStyle w:val="26"/>
              <w:spacing w:line="210" w:lineRule="exact"/>
              <w:ind w:hanging="12"/>
              <w:jc w:val="center"/>
              <w:rPr>
                <w:rStyle w:val="27"/>
                <w:b w:val="0"/>
                <w:bCs w:val="0"/>
                <w:color w:val="000000" w:themeColor="text1"/>
                <w:shd w:val="clear" w:color="auto" w:fill="auto"/>
                <w:lang w:eastAsia="en-US" w:bidi="ar-SA"/>
              </w:rPr>
            </w:pPr>
            <w:r w:rsidRPr="00D1642F">
              <w:rPr>
                <w:rStyle w:val="27"/>
                <w:b w:val="0"/>
                <w:bCs w:val="0"/>
                <w:color w:val="000000" w:themeColor="text1"/>
                <w:shd w:val="clear" w:color="auto" w:fill="auto"/>
                <w:lang w:eastAsia="en-US" w:bidi="ar-SA"/>
              </w:rPr>
              <w:t>1500</w:t>
            </w:r>
          </w:p>
        </w:tc>
      </w:tr>
      <w:tr w:rsidR="00D1642F" w:rsidRPr="00D1642F" w14:paraId="20B7E97E"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1CDA46B4"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3-є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7CD7202F" w14:textId="77777777" w:rsidR="004D139E" w:rsidRPr="00D1642F" w:rsidRDefault="004D139E" w:rsidP="004D139E">
            <w:pPr>
              <w:pStyle w:val="26"/>
              <w:spacing w:after="360" w:line="210" w:lineRule="exact"/>
              <w:ind w:left="200" w:hanging="11"/>
              <w:rPr>
                <w:rStyle w:val="27"/>
                <w:b w:val="0"/>
                <w:bCs w:val="0"/>
                <w:color w:val="000000" w:themeColor="text1"/>
                <w:shd w:val="clear" w:color="auto" w:fill="auto"/>
                <w:lang w:eastAsia="en-US" w:bidi="ar-SA"/>
              </w:rPr>
            </w:pPr>
            <w:r w:rsidRPr="00D1642F">
              <w:rPr>
                <w:color w:val="000000" w:themeColor="text1"/>
              </w:rPr>
              <w:t>Дискваліфікація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63FA9F23" w14:textId="77777777" w:rsidR="004D139E" w:rsidRPr="00D1642F" w:rsidRDefault="004D139E" w:rsidP="004D139E">
            <w:pPr>
              <w:pStyle w:val="26"/>
              <w:spacing w:line="210" w:lineRule="exact"/>
              <w:ind w:hanging="12"/>
              <w:jc w:val="center"/>
              <w:rPr>
                <w:rStyle w:val="27"/>
                <w:b w:val="0"/>
                <w:bCs w:val="0"/>
                <w:color w:val="000000" w:themeColor="text1"/>
                <w:shd w:val="clear" w:color="auto" w:fill="auto"/>
                <w:lang w:eastAsia="en-US" w:bidi="ar-SA"/>
              </w:rPr>
            </w:pPr>
          </w:p>
        </w:tc>
      </w:tr>
      <w:tr w:rsidR="00D1642F" w:rsidRPr="00D1642F" w14:paraId="29612A43"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4A855034"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Навмисний рух у зустрічному напрямку по трасі</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7762B507"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20C7BB17" w14:textId="77777777" w:rsidR="004D139E" w:rsidRPr="00D1642F" w:rsidRDefault="004D139E" w:rsidP="004D139E">
            <w:pPr>
              <w:pStyle w:val="26"/>
              <w:spacing w:line="210" w:lineRule="exact"/>
              <w:ind w:hanging="12"/>
              <w:jc w:val="center"/>
              <w:rPr>
                <w:color w:val="000000" w:themeColor="text1"/>
              </w:rPr>
            </w:pPr>
          </w:p>
        </w:tc>
      </w:tr>
      <w:tr w:rsidR="00D1642F" w:rsidRPr="00D1642F" w14:paraId="5CC89F20"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0F9F1C11"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1-е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660475D7" w14:textId="77777777" w:rsidR="004D139E" w:rsidRPr="00D1642F" w:rsidRDefault="004D139E" w:rsidP="004D139E">
            <w:pPr>
              <w:pStyle w:val="26"/>
              <w:spacing w:after="360" w:line="210" w:lineRule="exact"/>
              <w:ind w:left="200" w:hanging="11"/>
              <w:rPr>
                <w:rStyle w:val="27"/>
                <w:b w:val="0"/>
                <w:bCs w:val="0"/>
                <w:color w:val="000000" w:themeColor="text1"/>
                <w:shd w:val="clear" w:color="auto" w:fill="auto"/>
                <w:lang w:eastAsia="en-US" w:bidi="ar-SA"/>
              </w:rPr>
            </w:pPr>
            <w:r w:rsidRPr="00D1642F">
              <w:rPr>
                <w:rStyle w:val="27"/>
                <w:b w:val="0"/>
                <w:bCs w:val="0"/>
                <w:color w:val="000000" w:themeColor="text1"/>
                <w:shd w:val="clear" w:color="auto" w:fill="auto"/>
                <w:lang w:eastAsia="en-US" w:bidi="ar-SA"/>
              </w:rPr>
              <w:t>Попередження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5429A5C0" w14:textId="77777777" w:rsidR="004D139E" w:rsidRPr="00D1642F" w:rsidRDefault="004D139E" w:rsidP="004D139E">
            <w:pPr>
              <w:pStyle w:val="26"/>
              <w:spacing w:line="210" w:lineRule="exact"/>
              <w:ind w:hanging="12"/>
              <w:jc w:val="center"/>
              <w:rPr>
                <w:rStyle w:val="27"/>
                <w:b w:val="0"/>
                <w:bCs w:val="0"/>
                <w:color w:val="000000" w:themeColor="text1"/>
                <w:shd w:val="clear" w:color="auto" w:fill="auto"/>
                <w:lang w:eastAsia="en-US" w:bidi="ar-SA"/>
              </w:rPr>
            </w:pPr>
          </w:p>
        </w:tc>
      </w:tr>
      <w:tr w:rsidR="00D1642F" w:rsidRPr="00D1642F" w14:paraId="1E825090"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178D6971"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lastRenderedPageBreak/>
              <w:t>2-е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2712CD39" w14:textId="77777777" w:rsidR="004D139E" w:rsidRPr="00D1642F" w:rsidRDefault="004D139E" w:rsidP="004D139E">
            <w:pPr>
              <w:pStyle w:val="26"/>
              <w:spacing w:after="360" w:line="210" w:lineRule="exact"/>
              <w:ind w:left="200" w:hanging="11"/>
              <w:rPr>
                <w:rStyle w:val="27"/>
                <w:b w:val="0"/>
                <w:bCs w:val="0"/>
                <w:color w:val="000000" w:themeColor="text1"/>
                <w:shd w:val="clear" w:color="auto" w:fill="auto"/>
                <w:lang w:eastAsia="en-US" w:bidi="ar-SA"/>
              </w:rPr>
            </w:pPr>
            <w:r w:rsidRPr="00D1642F">
              <w:rPr>
                <w:rStyle w:val="27"/>
                <w:b w:val="0"/>
                <w:bCs w:val="0"/>
                <w:color w:val="000000" w:themeColor="text1"/>
                <w:shd w:val="clear" w:color="auto" w:fill="auto"/>
                <w:lang w:eastAsia="en-US" w:bidi="ar-SA"/>
              </w:rPr>
              <w:t>Дискваліфікація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1757CDE4" w14:textId="77777777" w:rsidR="004D139E" w:rsidRPr="00D1642F" w:rsidRDefault="004D139E" w:rsidP="004D139E">
            <w:pPr>
              <w:pStyle w:val="26"/>
              <w:spacing w:line="210" w:lineRule="exact"/>
              <w:ind w:hanging="12"/>
              <w:jc w:val="center"/>
              <w:rPr>
                <w:rStyle w:val="27"/>
                <w:b w:val="0"/>
                <w:bCs w:val="0"/>
                <w:color w:val="000000" w:themeColor="text1"/>
                <w:shd w:val="clear" w:color="auto" w:fill="auto"/>
                <w:lang w:eastAsia="en-US" w:bidi="ar-SA"/>
              </w:rPr>
            </w:pPr>
            <w:r w:rsidRPr="00D1642F">
              <w:rPr>
                <w:rStyle w:val="27"/>
                <w:b w:val="0"/>
                <w:bCs w:val="0"/>
                <w:color w:val="000000" w:themeColor="text1"/>
                <w:shd w:val="clear" w:color="auto" w:fill="auto"/>
                <w:lang w:eastAsia="en-US" w:bidi="ar-SA"/>
              </w:rPr>
              <w:t>2500</w:t>
            </w:r>
          </w:p>
        </w:tc>
      </w:tr>
      <w:tr w:rsidR="00D1642F" w:rsidRPr="00D1642F" w14:paraId="0612402C" w14:textId="77777777" w:rsidTr="00E34029">
        <w:trPr>
          <w:trHeight w:hRule="exact" w:val="568"/>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085968A7"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Не явка або запізнення Пілота на брифінг, зазначений в регламент етапу</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691074F4"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3763ADE0" w14:textId="77777777" w:rsidR="004D139E" w:rsidRPr="00D1642F" w:rsidRDefault="004D139E" w:rsidP="004D139E">
            <w:pPr>
              <w:pStyle w:val="26"/>
              <w:spacing w:line="210" w:lineRule="exact"/>
              <w:ind w:hanging="12"/>
              <w:jc w:val="center"/>
              <w:rPr>
                <w:color w:val="000000" w:themeColor="text1"/>
              </w:rPr>
            </w:pPr>
          </w:p>
        </w:tc>
      </w:tr>
      <w:tr w:rsidR="00D1642F" w:rsidRPr="00D1642F" w14:paraId="5322B2AC"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05348AA4"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1-е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4BB760F6" w14:textId="77777777" w:rsidR="004D139E" w:rsidRPr="00D1642F" w:rsidRDefault="004D139E" w:rsidP="004D139E">
            <w:pPr>
              <w:pStyle w:val="26"/>
              <w:spacing w:after="360" w:line="210" w:lineRule="exact"/>
              <w:ind w:left="200" w:hanging="11"/>
              <w:rPr>
                <w:rStyle w:val="27"/>
                <w:b w:val="0"/>
                <w:bCs w:val="0"/>
                <w:color w:val="000000" w:themeColor="text1"/>
                <w:shd w:val="clear" w:color="auto" w:fill="auto"/>
                <w:lang w:eastAsia="en-US" w:bidi="ar-SA"/>
              </w:rPr>
            </w:pPr>
            <w:r w:rsidRPr="00D1642F">
              <w:rPr>
                <w:rStyle w:val="27"/>
                <w:b w:val="0"/>
                <w:bCs w:val="0"/>
                <w:color w:val="000000" w:themeColor="text1"/>
                <w:shd w:val="clear" w:color="auto" w:fill="auto"/>
                <w:lang w:eastAsia="en-US" w:bidi="ar-SA"/>
              </w:rPr>
              <w:t>Попередження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550F9DB9" w14:textId="77777777" w:rsidR="004D139E" w:rsidRPr="00D1642F" w:rsidRDefault="004D139E" w:rsidP="004D139E">
            <w:pPr>
              <w:pStyle w:val="26"/>
              <w:spacing w:line="210" w:lineRule="exact"/>
              <w:ind w:hanging="12"/>
              <w:jc w:val="center"/>
              <w:rPr>
                <w:rStyle w:val="27"/>
                <w:b w:val="0"/>
                <w:bCs w:val="0"/>
                <w:color w:val="000000" w:themeColor="text1"/>
                <w:shd w:val="clear" w:color="auto" w:fill="auto"/>
                <w:lang w:eastAsia="en-US" w:bidi="ar-SA"/>
              </w:rPr>
            </w:pPr>
          </w:p>
        </w:tc>
      </w:tr>
      <w:tr w:rsidR="00D1642F" w:rsidRPr="00D1642F" w14:paraId="659F79CD"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752D62F9"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2-е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693AD946" w14:textId="77777777" w:rsidR="004D139E" w:rsidRPr="00D1642F" w:rsidRDefault="004D139E" w:rsidP="004D139E">
            <w:pPr>
              <w:pStyle w:val="26"/>
              <w:spacing w:after="360" w:line="210" w:lineRule="exact"/>
              <w:ind w:left="200" w:hanging="11"/>
              <w:rPr>
                <w:rStyle w:val="27"/>
                <w:b w:val="0"/>
                <w:bCs w:val="0"/>
                <w:color w:val="000000" w:themeColor="text1"/>
                <w:shd w:val="clear" w:color="auto" w:fill="auto"/>
                <w:lang w:eastAsia="en-US" w:bidi="ar-SA"/>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11AE4526" w14:textId="77777777" w:rsidR="004D139E" w:rsidRPr="00D1642F" w:rsidRDefault="004D139E" w:rsidP="004D139E">
            <w:pPr>
              <w:pStyle w:val="26"/>
              <w:spacing w:line="210" w:lineRule="exact"/>
              <w:ind w:hanging="12"/>
              <w:jc w:val="center"/>
              <w:rPr>
                <w:color w:val="000000" w:themeColor="text1"/>
              </w:rPr>
            </w:pPr>
            <w:r w:rsidRPr="00D1642F">
              <w:rPr>
                <w:rStyle w:val="27"/>
                <w:b w:val="0"/>
                <w:bCs w:val="0"/>
                <w:color w:val="000000" w:themeColor="text1"/>
                <w:shd w:val="clear" w:color="auto" w:fill="auto"/>
                <w:lang w:eastAsia="en-US" w:bidi="ar-SA"/>
              </w:rPr>
              <w:t>2000</w:t>
            </w:r>
          </w:p>
        </w:tc>
      </w:tr>
      <w:tr w:rsidR="00D1642F" w:rsidRPr="00D1642F" w14:paraId="24A261D3" w14:textId="77777777" w:rsidTr="00E34029">
        <w:trPr>
          <w:trHeight w:hRule="exact" w:val="569"/>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321093C0"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Перевищення припустимої швидкості руху в сервіс парку</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41010444"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5F0D8489" w14:textId="77777777" w:rsidR="004D139E" w:rsidRPr="00D1642F" w:rsidRDefault="004D139E" w:rsidP="004D139E">
            <w:pPr>
              <w:pStyle w:val="26"/>
              <w:spacing w:line="210" w:lineRule="exact"/>
              <w:ind w:hanging="12"/>
              <w:jc w:val="center"/>
              <w:rPr>
                <w:color w:val="000000" w:themeColor="text1"/>
              </w:rPr>
            </w:pPr>
            <w:r w:rsidRPr="00D1642F">
              <w:rPr>
                <w:rStyle w:val="27"/>
                <w:b w:val="0"/>
                <w:bCs w:val="0"/>
                <w:color w:val="000000" w:themeColor="text1"/>
                <w:shd w:val="clear" w:color="auto" w:fill="auto"/>
                <w:lang w:eastAsia="en-US" w:bidi="ar-SA"/>
              </w:rPr>
              <w:t>1500</w:t>
            </w:r>
          </w:p>
        </w:tc>
      </w:tr>
      <w:tr w:rsidR="00D1642F" w:rsidRPr="00D1642F" w14:paraId="33371834"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048F9E44"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Дріфт/Бернаут в сервіс парку</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14B75C8A"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5965D8B2" w14:textId="77777777" w:rsidR="004D139E" w:rsidRPr="00D1642F" w:rsidRDefault="004D139E" w:rsidP="004D139E">
            <w:pPr>
              <w:pStyle w:val="26"/>
              <w:spacing w:line="210" w:lineRule="exact"/>
              <w:ind w:hanging="12"/>
              <w:jc w:val="center"/>
              <w:rPr>
                <w:color w:val="000000" w:themeColor="text1"/>
              </w:rPr>
            </w:pPr>
            <w:r w:rsidRPr="00D1642F">
              <w:rPr>
                <w:rStyle w:val="27"/>
                <w:b w:val="0"/>
                <w:bCs w:val="0"/>
                <w:color w:val="000000" w:themeColor="text1"/>
                <w:shd w:val="clear" w:color="auto" w:fill="auto"/>
                <w:lang w:eastAsia="en-US" w:bidi="ar-SA"/>
              </w:rPr>
              <w:t>5000</w:t>
            </w:r>
          </w:p>
        </w:tc>
      </w:tr>
      <w:tr w:rsidR="00D1642F" w:rsidRPr="00D1642F" w14:paraId="1AC08C95" w14:textId="77777777" w:rsidTr="00E34029">
        <w:trPr>
          <w:trHeight w:hRule="exact" w:val="303"/>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63A8602D"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Відсутність Пілота на параді відкриття ТОП 32, ТОП 16</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4D7E7DA8"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08A771AC" w14:textId="77777777" w:rsidR="004D139E" w:rsidRPr="00D1642F" w:rsidRDefault="004D139E" w:rsidP="004D139E">
            <w:pPr>
              <w:pStyle w:val="26"/>
              <w:spacing w:line="210" w:lineRule="exact"/>
              <w:ind w:hanging="12"/>
              <w:jc w:val="center"/>
              <w:rPr>
                <w:color w:val="000000" w:themeColor="text1"/>
              </w:rPr>
            </w:pPr>
            <w:r w:rsidRPr="00D1642F">
              <w:rPr>
                <w:rStyle w:val="27"/>
                <w:b w:val="0"/>
                <w:bCs w:val="0"/>
                <w:color w:val="000000" w:themeColor="text1"/>
                <w:shd w:val="clear" w:color="auto" w:fill="auto"/>
                <w:lang w:eastAsia="en-US" w:bidi="ar-SA"/>
              </w:rPr>
              <w:t>1500</w:t>
            </w:r>
          </w:p>
        </w:tc>
      </w:tr>
      <w:tr w:rsidR="00D1642F" w:rsidRPr="00D1642F" w14:paraId="48AE9035" w14:textId="77777777" w:rsidTr="00E34029">
        <w:trPr>
          <w:trHeight w:hRule="exact" w:val="625"/>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67DDF356"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Небезпечний рух автомобіля (порушення вимог організатора) в процедурі Параду учасників</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48CD27D2"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017D8D9E" w14:textId="77777777" w:rsidR="004D139E" w:rsidRPr="00D1642F" w:rsidRDefault="004D139E" w:rsidP="004D139E">
            <w:pPr>
              <w:pStyle w:val="26"/>
              <w:spacing w:line="210" w:lineRule="exact"/>
              <w:ind w:hanging="12"/>
              <w:jc w:val="center"/>
              <w:rPr>
                <w:color w:val="000000" w:themeColor="text1"/>
              </w:rPr>
            </w:pPr>
            <w:r w:rsidRPr="00D1642F">
              <w:rPr>
                <w:rStyle w:val="27"/>
                <w:b w:val="0"/>
                <w:bCs w:val="0"/>
                <w:color w:val="000000" w:themeColor="text1"/>
                <w:shd w:val="clear" w:color="auto" w:fill="auto"/>
                <w:lang w:eastAsia="en-US" w:bidi="ar-SA"/>
              </w:rPr>
              <w:t>1500</w:t>
            </w:r>
          </w:p>
        </w:tc>
      </w:tr>
      <w:tr w:rsidR="00D1642F" w:rsidRPr="00D1642F" w14:paraId="73D4B130"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6BDF28BB"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Фальстарт</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6B2A6D51"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55B09F1B" w14:textId="77777777" w:rsidR="004D139E" w:rsidRPr="00D1642F" w:rsidRDefault="004D139E" w:rsidP="004D139E">
            <w:pPr>
              <w:pStyle w:val="26"/>
              <w:spacing w:line="210" w:lineRule="exact"/>
              <w:ind w:hanging="12"/>
              <w:jc w:val="center"/>
              <w:rPr>
                <w:color w:val="000000" w:themeColor="text1"/>
              </w:rPr>
            </w:pPr>
          </w:p>
        </w:tc>
      </w:tr>
      <w:tr w:rsidR="00D1642F" w:rsidRPr="00D1642F" w14:paraId="2C2CB04A"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419E6B3C"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1-е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7584ACBE" w14:textId="77777777" w:rsidR="004D139E" w:rsidRPr="00D1642F" w:rsidRDefault="004D139E" w:rsidP="004D139E">
            <w:pPr>
              <w:pStyle w:val="26"/>
              <w:spacing w:after="360" w:line="210" w:lineRule="exact"/>
              <w:ind w:left="200" w:hanging="11"/>
              <w:rPr>
                <w:color w:val="000000" w:themeColor="text1"/>
              </w:rPr>
            </w:pPr>
            <w:r w:rsidRPr="00D1642F">
              <w:rPr>
                <w:rStyle w:val="27"/>
                <w:b w:val="0"/>
                <w:bCs w:val="0"/>
                <w:color w:val="000000" w:themeColor="text1"/>
                <w:shd w:val="clear" w:color="auto" w:fill="auto"/>
                <w:lang w:eastAsia="en-US" w:bidi="ar-SA"/>
              </w:rPr>
              <w:t>Попередження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7DE3EDF4" w14:textId="77777777" w:rsidR="004D139E" w:rsidRPr="00D1642F" w:rsidRDefault="004D139E" w:rsidP="004D139E">
            <w:pPr>
              <w:pStyle w:val="26"/>
              <w:spacing w:line="210" w:lineRule="exact"/>
              <w:ind w:hanging="12"/>
              <w:jc w:val="center"/>
              <w:rPr>
                <w:color w:val="000000" w:themeColor="text1"/>
              </w:rPr>
            </w:pPr>
          </w:p>
        </w:tc>
      </w:tr>
      <w:tr w:rsidR="00D1642F" w:rsidRPr="00D1642F" w14:paraId="4D758A0D"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4973CA18"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2-е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7A1CD1EF" w14:textId="77777777" w:rsidR="004D139E" w:rsidRPr="00D1642F" w:rsidRDefault="004D139E" w:rsidP="004D139E">
            <w:pPr>
              <w:pStyle w:val="26"/>
              <w:spacing w:after="360" w:line="210" w:lineRule="exact"/>
              <w:ind w:left="200" w:hanging="11"/>
              <w:rPr>
                <w:color w:val="000000" w:themeColor="text1"/>
              </w:rPr>
            </w:pPr>
            <w:r w:rsidRPr="00D1642F">
              <w:rPr>
                <w:rStyle w:val="27"/>
                <w:b w:val="0"/>
                <w:bCs w:val="0"/>
                <w:color w:val="000000" w:themeColor="text1"/>
                <w:shd w:val="clear" w:color="auto" w:fill="auto"/>
                <w:lang w:eastAsia="en-US" w:bidi="ar-SA"/>
              </w:rPr>
              <w:t>Попередження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3EAEA826" w14:textId="77777777" w:rsidR="004D139E" w:rsidRPr="00D1642F" w:rsidRDefault="004D139E" w:rsidP="004D139E">
            <w:pPr>
              <w:pStyle w:val="26"/>
              <w:spacing w:line="210" w:lineRule="exact"/>
              <w:ind w:hanging="12"/>
              <w:jc w:val="center"/>
              <w:rPr>
                <w:color w:val="000000" w:themeColor="text1"/>
              </w:rPr>
            </w:pPr>
          </w:p>
        </w:tc>
      </w:tr>
      <w:tr w:rsidR="00D1642F" w:rsidRPr="00D1642F" w14:paraId="1A6D8C2D"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313E032B"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3-є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330C586C" w14:textId="77777777" w:rsidR="004D139E" w:rsidRPr="00D1642F" w:rsidRDefault="004D139E" w:rsidP="004D139E">
            <w:pPr>
              <w:pStyle w:val="26"/>
              <w:spacing w:after="360" w:line="210" w:lineRule="exact"/>
              <w:ind w:left="200" w:hanging="11"/>
              <w:rPr>
                <w:color w:val="000000" w:themeColor="text1"/>
              </w:rPr>
            </w:pPr>
            <w:r w:rsidRPr="00D1642F">
              <w:rPr>
                <w:rStyle w:val="27"/>
                <w:b w:val="0"/>
                <w:bCs w:val="0"/>
                <w:color w:val="000000" w:themeColor="text1"/>
                <w:shd w:val="clear" w:color="auto" w:fill="auto"/>
                <w:lang w:eastAsia="en-US" w:bidi="ar-SA"/>
              </w:rPr>
              <w:t>Дискваліфікація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7BA8EBDE" w14:textId="77777777" w:rsidR="004D139E" w:rsidRPr="00D1642F" w:rsidRDefault="004D139E" w:rsidP="004D139E">
            <w:pPr>
              <w:pStyle w:val="26"/>
              <w:spacing w:line="210" w:lineRule="exact"/>
              <w:ind w:hanging="12"/>
              <w:jc w:val="center"/>
              <w:rPr>
                <w:color w:val="000000" w:themeColor="text1"/>
              </w:rPr>
            </w:pPr>
          </w:p>
        </w:tc>
      </w:tr>
      <w:tr w:rsidR="00D1642F" w:rsidRPr="00D1642F" w14:paraId="7DC64145"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77A75CCE"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Відсутність обох стартових номерів</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6AA04F75" w14:textId="77777777" w:rsidR="004D139E" w:rsidRPr="00D1642F" w:rsidRDefault="004D139E" w:rsidP="004D139E">
            <w:pPr>
              <w:pStyle w:val="26"/>
              <w:spacing w:after="360" w:line="210" w:lineRule="exact"/>
              <w:ind w:left="200" w:hanging="11"/>
              <w:rPr>
                <w:color w:val="000000" w:themeColor="text1"/>
              </w:rPr>
            </w:pPr>
            <w:r w:rsidRPr="00D1642F">
              <w:rPr>
                <w:rStyle w:val="27"/>
                <w:b w:val="0"/>
                <w:bCs w:val="0"/>
                <w:color w:val="000000" w:themeColor="text1"/>
                <w:shd w:val="clear" w:color="auto" w:fill="auto"/>
                <w:lang w:eastAsia="en-US" w:bidi="ar-SA"/>
              </w:rPr>
              <w:t>Дискваліфікація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231528AD" w14:textId="77777777" w:rsidR="004D139E" w:rsidRPr="00D1642F" w:rsidRDefault="004D139E" w:rsidP="004D139E">
            <w:pPr>
              <w:pStyle w:val="26"/>
              <w:spacing w:line="210" w:lineRule="exact"/>
              <w:ind w:hanging="12"/>
              <w:jc w:val="center"/>
              <w:rPr>
                <w:color w:val="000000" w:themeColor="text1"/>
              </w:rPr>
            </w:pPr>
          </w:p>
        </w:tc>
      </w:tr>
      <w:tr w:rsidR="00D1642F" w:rsidRPr="00D1642F" w14:paraId="12B32F3B"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39C2FEC2"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В'їзд автомобілів команди учасника в сервіс парк, або інші зони з обмеженим допуском без відповідних перепусток, а також ввезення в зазначені зони осіб без відповідних перепусток</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08B43AB6"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053D109E" w14:textId="77777777" w:rsidR="004D139E" w:rsidRPr="00D1642F" w:rsidRDefault="004D139E" w:rsidP="004D139E">
            <w:pPr>
              <w:pStyle w:val="26"/>
              <w:spacing w:line="210" w:lineRule="exact"/>
              <w:ind w:hanging="12"/>
              <w:jc w:val="center"/>
              <w:rPr>
                <w:color w:val="000000" w:themeColor="text1"/>
              </w:rPr>
            </w:pPr>
            <w:r w:rsidRPr="00D1642F">
              <w:rPr>
                <w:rStyle w:val="27"/>
                <w:b w:val="0"/>
                <w:bCs w:val="0"/>
                <w:color w:val="000000" w:themeColor="text1"/>
                <w:shd w:val="clear" w:color="auto" w:fill="auto"/>
                <w:lang w:eastAsia="en-US" w:bidi="ar-SA"/>
              </w:rPr>
              <w:t>1500</w:t>
            </w:r>
          </w:p>
        </w:tc>
      </w:tr>
      <w:tr w:rsidR="00D1642F" w:rsidRPr="00D1642F" w14:paraId="7779B353"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7F2795E3"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Невиконання вимог п.5.4.6. і п.5.4.8. цього регламенту</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2CAE3328"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31ED4B97" w14:textId="77777777" w:rsidR="004D139E" w:rsidRPr="00D1642F" w:rsidRDefault="004D139E" w:rsidP="004D139E">
            <w:pPr>
              <w:pStyle w:val="26"/>
              <w:spacing w:line="210" w:lineRule="exact"/>
              <w:ind w:hanging="12"/>
              <w:jc w:val="center"/>
              <w:rPr>
                <w:color w:val="000000" w:themeColor="text1"/>
              </w:rPr>
            </w:pPr>
            <w:r w:rsidRPr="00D1642F">
              <w:rPr>
                <w:rStyle w:val="27"/>
                <w:b w:val="0"/>
                <w:bCs w:val="0"/>
                <w:color w:val="000000" w:themeColor="text1"/>
                <w:shd w:val="clear" w:color="auto" w:fill="auto"/>
                <w:lang w:eastAsia="en-US" w:bidi="ar-SA"/>
              </w:rPr>
              <w:t>2500</w:t>
            </w:r>
          </w:p>
        </w:tc>
      </w:tr>
      <w:tr w:rsidR="00D1642F" w:rsidRPr="00D1642F" w14:paraId="1E8A6E8C"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12E15E55"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Невиконання вимог п.5.6.2. цього регламенту</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6AEC9AFF"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12032AB7" w14:textId="77777777" w:rsidR="004D139E" w:rsidRPr="00D1642F" w:rsidRDefault="004D139E" w:rsidP="004D139E">
            <w:pPr>
              <w:pStyle w:val="26"/>
              <w:spacing w:line="210" w:lineRule="exact"/>
              <w:ind w:hanging="12"/>
              <w:jc w:val="center"/>
              <w:rPr>
                <w:color w:val="000000" w:themeColor="text1"/>
              </w:rPr>
            </w:pPr>
          </w:p>
        </w:tc>
      </w:tr>
      <w:tr w:rsidR="00D1642F" w:rsidRPr="00D1642F" w14:paraId="476530B5"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3FBFAFF3"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1-е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37CDD4DF" w14:textId="77777777" w:rsidR="004D139E" w:rsidRPr="00D1642F" w:rsidRDefault="004D139E" w:rsidP="004D139E">
            <w:pPr>
              <w:pStyle w:val="26"/>
              <w:spacing w:after="360" w:line="210" w:lineRule="exact"/>
              <w:ind w:left="200" w:hanging="11"/>
              <w:rPr>
                <w:rStyle w:val="27"/>
                <w:b w:val="0"/>
                <w:bCs w:val="0"/>
                <w:color w:val="000000" w:themeColor="text1"/>
                <w:shd w:val="clear" w:color="auto" w:fill="auto"/>
                <w:lang w:eastAsia="en-US" w:bidi="ar-SA"/>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6E6C2F73" w14:textId="77777777" w:rsidR="004D139E" w:rsidRPr="00D1642F" w:rsidRDefault="004D139E" w:rsidP="004D139E">
            <w:pPr>
              <w:pStyle w:val="26"/>
              <w:spacing w:line="210" w:lineRule="exact"/>
              <w:ind w:hanging="12"/>
              <w:jc w:val="center"/>
              <w:rPr>
                <w:rStyle w:val="27"/>
                <w:b w:val="0"/>
                <w:bCs w:val="0"/>
                <w:color w:val="000000" w:themeColor="text1"/>
                <w:shd w:val="clear" w:color="auto" w:fill="auto"/>
                <w:lang w:eastAsia="en-US" w:bidi="ar-SA"/>
              </w:rPr>
            </w:pPr>
            <w:r w:rsidRPr="00D1642F">
              <w:rPr>
                <w:rStyle w:val="27"/>
                <w:b w:val="0"/>
                <w:bCs w:val="0"/>
                <w:color w:val="000000" w:themeColor="text1"/>
                <w:shd w:val="clear" w:color="auto" w:fill="auto"/>
                <w:lang w:eastAsia="en-US" w:bidi="ar-SA"/>
              </w:rPr>
              <w:t>2500</w:t>
            </w:r>
          </w:p>
        </w:tc>
      </w:tr>
      <w:tr w:rsidR="00D1642F" w:rsidRPr="00D1642F" w14:paraId="1F2935D2"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100A792E"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2-е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7CD7A2FD" w14:textId="77777777" w:rsidR="004D139E" w:rsidRPr="00D1642F" w:rsidRDefault="004D139E" w:rsidP="004D139E">
            <w:pPr>
              <w:pStyle w:val="26"/>
              <w:spacing w:after="360" w:line="210" w:lineRule="exact"/>
              <w:ind w:left="200" w:hanging="11"/>
              <w:rPr>
                <w:rStyle w:val="27"/>
                <w:b w:val="0"/>
                <w:bCs w:val="0"/>
                <w:color w:val="000000" w:themeColor="text1"/>
                <w:shd w:val="clear" w:color="auto" w:fill="auto"/>
                <w:lang w:eastAsia="en-US" w:bidi="ar-SA"/>
              </w:rPr>
            </w:pPr>
            <w:r w:rsidRPr="00D1642F">
              <w:rPr>
                <w:rStyle w:val="27"/>
                <w:b w:val="0"/>
                <w:bCs w:val="0"/>
                <w:color w:val="000000" w:themeColor="text1"/>
                <w:shd w:val="clear" w:color="auto" w:fill="auto"/>
                <w:lang w:eastAsia="en-US" w:bidi="ar-SA"/>
              </w:rPr>
              <w:t>Дискваліфікація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7794B679" w14:textId="77777777" w:rsidR="004D139E" w:rsidRPr="00D1642F" w:rsidRDefault="004D139E" w:rsidP="004D139E">
            <w:pPr>
              <w:pStyle w:val="26"/>
              <w:spacing w:line="210" w:lineRule="exact"/>
              <w:ind w:hanging="12"/>
              <w:jc w:val="center"/>
              <w:rPr>
                <w:rStyle w:val="27"/>
                <w:b w:val="0"/>
                <w:bCs w:val="0"/>
                <w:color w:val="000000" w:themeColor="text1"/>
                <w:shd w:val="clear" w:color="auto" w:fill="auto"/>
                <w:lang w:eastAsia="en-US" w:bidi="ar-SA"/>
              </w:rPr>
            </w:pPr>
          </w:p>
        </w:tc>
      </w:tr>
      <w:tr w:rsidR="00D1642F" w:rsidRPr="00D1642F" w14:paraId="0C0A6688"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0B02887E"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Куріння в сервіс парку</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7B3AFD05"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2109B250" w14:textId="77777777" w:rsidR="004D139E" w:rsidRPr="00D1642F" w:rsidRDefault="004D139E" w:rsidP="004D139E">
            <w:pPr>
              <w:pStyle w:val="26"/>
              <w:spacing w:line="210" w:lineRule="exact"/>
              <w:ind w:hanging="12"/>
              <w:jc w:val="center"/>
              <w:rPr>
                <w:color w:val="000000" w:themeColor="text1"/>
              </w:rPr>
            </w:pPr>
            <w:r w:rsidRPr="00D1642F">
              <w:rPr>
                <w:rStyle w:val="27"/>
                <w:b w:val="0"/>
                <w:bCs w:val="0"/>
                <w:color w:val="000000" w:themeColor="text1"/>
                <w:shd w:val="clear" w:color="auto" w:fill="auto"/>
                <w:lang w:eastAsia="en-US" w:bidi="ar-SA"/>
              </w:rPr>
              <w:t>2500</w:t>
            </w:r>
          </w:p>
        </w:tc>
      </w:tr>
      <w:tr w:rsidR="00D1642F" w:rsidRPr="00D1642F" w14:paraId="49FC5A67"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060C1D1E"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Відкритий вогонь у сервіс парку</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19C5B3BC"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508CF0BD" w14:textId="77777777" w:rsidR="004D139E" w:rsidRPr="00D1642F" w:rsidRDefault="004D139E" w:rsidP="004D139E">
            <w:pPr>
              <w:pStyle w:val="26"/>
              <w:spacing w:line="210" w:lineRule="exact"/>
              <w:ind w:hanging="12"/>
              <w:jc w:val="center"/>
              <w:rPr>
                <w:color w:val="000000" w:themeColor="text1"/>
              </w:rPr>
            </w:pPr>
            <w:r w:rsidRPr="00D1642F">
              <w:rPr>
                <w:rStyle w:val="27"/>
                <w:b w:val="0"/>
                <w:bCs w:val="0"/>
                <w:color w:val="000000" w:themeColor="text1"/>
                <w:shd w:val="clear" w:color="auto" w:fill="auto"/>
                <w:lang w:eastAsia="en-US" w:bidi="ar-SA"/>
              </w:rPr>
              <w:t>2500</w:t>
            </w:r>
          </w:p>
        </w:tc>
      </w:tr>
      <w:tr w:rsidR="00D1642F" w:rsidRPr="00D1642F" w14:paraId="26FEA4BD"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7124EFCA"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Незаконна присутність у сервіс парку</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31101870"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5186447F" w14:textId="77777777" w:rsidR="004D139E" w:rsidRPr="00D1642F" w:rsidRDefault="004D139E" w:rsidP="004D139E">
            <w:pPr>
              <w:pStyle w:val="26"/>
              <w:spacing w:line="210" w:lineRule="exact"/>
              <w:ind w:hanging="12"/>
              <w:jc w:val="center"/>
              <w:rPr>
                <w:color w:val="000000" w:themeColor="text1"/>
              </w:rPr>
            </w:pPr>
            <w:r w:rsidRPr="00D1642F">
              <w:rPr>
                <w:rStyle w:val="27"/>
                <w:b w:val="0"/>
                <w:bCs w:val="0"/>
                <w:color w:val="000000" w:themeColor="text1"/>
                <w:shd w:val="clear" w:color="auto" w:fill="auto"/>
                <w:lang w:eastAsia="en-US" w:bidi="ar-SA"/>
              </w:rPr>
              <w:t>2500</w:t>
            </w:r>
          </w:p>
        </w:tc>
      </w:tr>
      <w:tr w:rsidR="00D1642F" w:rsidRPr="00D1642F" w14:paraId="2569216C" w14:textId="77777777" w:rsidTr="00E34029">
        <w:trPr>
          <w:trHeight w:hRule="exact" w:val="2003"/>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7A82B40F"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Відсутність на автомобілі учасника, який отримав відмітку про проходження технічної інспекції, будь- яких з обов'язкових наклейок промоутера в будь-який момент змагання, так само як і відсутність на комбінезоні Пілота будь-яких з обов'язкових нашивок промоутера в будь-який момент змагання (за кожну наклейку, нашивку)</w:t>
            </w:r>
          </w:p>
          <w:p w14:paraId="0342A108" w14:textId="77777777" w:rsidR="004D139E" w:rsidRPr="00D1642F" w:rsidRDefault="004D139E" w:rsidP="00E34029">
            <w:pPr>
              <w:pStyle w:val="26"/>
              <w:spacing w:line="288" w:lineRule="exact"/>
              <w:ind w:left="160" w:right="133" w:firstLine="0"/>
              <w:rPr>
                <w:color w:val="000000" w:themeColor="text1"/>
              </w:rPr>
            </w:pP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2F9ECECC" w14:textId="77777777" w:rsidR="00E34029" w:rsidRPr="00D1642F" w:rsidRDefault="004D139E" w:rsidP="00E34029">
            <w:pPr>
              <w:pStyle w:val="26"/>
              <w:spacing w:after="360" w:line="210" w:lineRule="exact"/>
              <w:ind w:left="200" w:hanging="11"/>
              <w:rPr>
                <w:color w:val="000000" w:themeColor="text1"/>
              </w:rPr>
            </w:pPr>
            <w:r w:rsidRPr="00D1642F">
              <w:rPr>
                <w:color w:val="000000" w:themeColor="text1"/>
              </w:rPr>
              <w:t>Попередження</w:t>
            </w:r>
          </w:p>
          <w:p w14:paraId="60F1DBD3" w14:textId="4312499C" w:rsidR="004D139E" w:rsidRPr="00D1642F" w:rsidRDefault="004D139E" w:rsidP="00E34029">
            <w:pPr>
              <w:pStyle w:val="26"/>
              <w:spacing w:after="360" w:line="210" w:lineRule="exact"/>
              <w:ind w:left="200" w:hanging="11"/>
              <w:rPr>
                <w:color w:val="000000" w:themeColor="text1"/>
              </w:rPr>
            </w:pPr>
            <w:r w:rsidRPr="00D1642F">
              <w:rPr>
                <w:color w:val="000000" w:themeColor="text1"/>
              </w:rPr>
              <w:t>Дискваліфікація</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398B05C5" w14:textId="77777777" w:rsidR="004D139E" w:rsidRPr="00D1642F" w:rsidRDefault="004D139E" w:rsidP="004D139E">
            <w:pPr>
              <w:pStyle w:val="26"/>
              <w:spacing w:line="210" w:lineRule="exact"/>
              <w:ind w:hanging="12"/>
              <w:jc w:val="center"/>
              <w:rPr>
                <w:color w:val="000000" w:themeColor="text1"/>
              </w:rPr>
            </w:pPr>
          </w:p>
        </w:tc>
      </w:tr>
      <w:tr w:rsidR="00D1642F" w:rsidRPr="00D1642F" w14:paraId="510669CE"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4D33F151"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1-е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5CBD9C65"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7125C513" w14:textId="77777777" w:rsidR="004D139E" w:rsidRPr="00D1642F" w:rsidRDefault="004D139E" w:rsidP="004D139E">
            <w:pPr>
              <w:pStyle w:val="26"/>
              <w:spacing w:line="210" w:lineRule="exact"/>
              <w:ind w:hanging="12"/>
              <w:jc w:val="center"/>
              <w:rPr>
                <w:color w:val="000000" w:themeColor="text1"/>
              </w:rPr>
            </w:pPr>
          </w:p>
        </w:tc>
      </w:tr>
      <w:tr w:rsidR="00D1642F" w:rsidRPr="00D1642F" w14:paraId="1CEABE78"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7E15E012"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2-е порушення</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28420362"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07888F36" w14:textId="77777777" w:rsidR="004D139E" w:rsidRPr="00D1642F" w:rsidRDefault="004D139E" w:rsidP="004D139E">
            <w:pPr>
              <w:pStyle w:val="26"/>
              <w:spacing w:line="210" w:lineRule="exact"/>
              <w:ind w:hanging="12"/>
              <w:jc w:val="center"/>
              <w:rPr>
                <w:color w:val="000000" w:themeColor="text1"/>
              </w:rPr>
            </w:pPr>
            <w:r w:rsidRPr="00D1642F">
              <w:rPr>
                <w:color w:val="000000" w:themeColor="text1"/>
              </w:rPr>
              <w:t>5000</w:t>
            </w:r>
          </w:p>
        </w:tc>
      </w:tr>
      <w:tr w:rsidR="00D1642F" w:rsidRPr="00D1642F" w14:paraId="5E995D23" w14:textId="77777777" w:rsidTr="004D139E">
        <w:trPr>
          <w:trHeight w:hRule="exact" w:val="332"/>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7499CFBE"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В разі відмови сплати штрафу</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4BC3972C" w14:textId="77777777" w:rsidR="004D139E" w:rsidRPr="00D1642F" w:rsidRDefault="004D139E" w:rsidP="004D139E">
            <w:pPr>
              <w:pStyle w:val="26"/>
              <w:spacing w:after="360" w:line="210" w:lineRule="exact"/>
              <w:ind w:left="200" w:hanging="11"/>
              <w:rPr>
                <w:color w:val="000000" w:themeColor="text1"/>
              </w:rPr>
            </w:pP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298B4316" w14:textId="77777777" w:rsidR="004D139E" w:rsidRPr="00D1642F" w:rsidRDefault="004D139E" w:rsidP="004D139E">
            <w:pPr>
              <w:pStyle w:val="26"/>
              <w:spacing w:line="210" w:lineRule="exact"/>
              <w:ind w:hanging="12"/>
              <w:jc w:val="center"/>
              <w:rPr>
                <w:color w:val="000000" w:themeColor="text1"/>
              </w:rPr>
            </w:pPr>
          </w:p>
        </w:tc>
      </w:tr>
      <w:tr w:rsidR="00D1642F" w:rsidRPr="00D1642F" w14:paraId="26390E83" w14:textId="77777777" w:rsidTr="004D139E">
        <w:trPr>
          <w:trHeight w:hRule="exact" w:val="667"/>
        </w:trPr>
        <w:tc>
          <w:tcPr>
            <w:tcW w:w="6379" w:type="dxa"/>
            <w:tcBorders>
              <w:top w:val="single" w:sz="4" w:space="0" w:color="196B24" w:themeColor="accent3"/>
              <w:left w:val="single" w:sz="4" w:space="0" w:color="auto"/>
              <w:bottom w:val="single" w:sz="4" w:space="0" w:color="196B24" w:themeColor="accent3"/>
            </w:tcBorders>
            <w:shd w:val="clear" w:color="auto" w:fill="FFFFFF"/>
            <w:vAlign w:val="bottom"/>
          </w:tcPr>
          <w:p w14:paraId="3C96DFC2" w14:textId="77777777" w:rsidR="004D139E" w:rsidRPr="00D1642F" w:rsidRDefault="004D139E" w:rsidP="00E34029">
            <w:pPr>
              <w:pStyle w:val="26"/>
              <w:spacing w:line="288" w:lineRule="exact"/>
              <w:ind w:left="160" w:right="133" w:firstLine="0"/>
              <w:rPr>
                <w:color w:val="000000" w:themeColor="text1"/>
              </w:rPr>
            </w:pPr>
            <w:r w:rsidRPr="00D1642F">
              <w:rPr>
                <w:color w:val="000000" w:themeColor="text1"/>
              </w:rPr>
              <w:t>Неспортивна поведінка на думку Маршала сервіс-парку, траси, суддів і т.д.</w:t>
            </w:r>
          </w:p>
        </w:tc>
        <w:tc>
          <w:tcPr>
            <w:tcW w:w="2126" w:type="dxa"/>
            <w:tcBorders>
              <w:top w:val="single" w:sz="4" w:space="0" w:color="196B24" w:themeColor="accent3"/>
              <w:left w:val="single" w:sz="4" w:space="0" w:color="auto"/>
              <w:bottom w:val="single" w:sz="4" w:space="0" w:color="196B24" w:themeColor="accent3"/>
            </w:tcBorders>
            <w:shd w:val="clear" w:color="auto" w:fill="FFFFFF"/>
            <w:vAlign w:val="bottom"/>
          </w:tcPr>
          <w:p w14:paraId="0312D95E" w14:textId="77777777" w:rsidR="004D139E" w:rsidRPr="00D1642F" w:rsidRDefault="004D139E" w:rsidP="004D139E">
            <w:pPr>
              <w:pStyle w:val="26"/>
              <w:spacing w:after="360" w:line="210" w:lineRule="exact"/>
              <w:ind w:left="200" w:hanging="11"/>
              <w:rPr>
                <w:color w:val="000000" w:themeColor="text1"/>
              </w:rPr>
            </w:pPr>
            <w:r w:rsidRPr="00D1642F">
              <w:rPr>
                <w:color w:val="000000" w:themeColor="text1"/>
              </w:rPr>
              <w:t>-5 очок від результату</w:t>
            </w:r>
          </w:p>
        </w:tc>
        <w:tc>
          <w:tcPr>
            <w:tcW w:w="1282" w:type="dxa"/>
            <w:tcBorders>
              <w:top w:val="single" w:sz="4" w:space="0" w:color="196B24" w:themeColor="accent3"/>
              <w:left w:val="single" w:sz="4" w:space="0" w:color="auto"/>
              <w:bottom w:val="single" w:sz="4" w:space="0" w:color="196B24" w:themeColor="accent3"/>
              <w:right w:val="single" w:sz="4" w:space="0" w:color="auto"/>
            </w:tcBorders>
            <w:shd w:val="clear" w:color="auto" w:fill="FFFFFF"/>
            <w:vAlign w:val="bottom"/>
          </w:tcPr>
          <w:p w14:paraId="05298DFE" w14:textId="77777777" w:rsidR="004D139E" w:rsidRPr="00D1642F" w:rsidRDefault="004D139E" w:rsidP="004D139E">
            <w:pPr>
              <w:pStyle w:val="26"/>
              <w:spacing w:line="210" w:lineRule="exact"/>
              <w:ind w:hanging="12"/>
              <w:jc w:val="center"/>
              <w:rPr>
                <w:color w:val="000000" w:themeColor="text1"/>
              </w:rPr>
            </w:pPr>
          </w:p>
        </w:tc>
      </w:tr>
    </w:tbl>
    <w:p w14:paraId="28C99FD0" w14:textId="77777777" w:rsidR="004D139E" w:rsidRPr="00D1642F" w:rsidRDefault="004D139E" w:rsidP="004D139E">
      <w:pPr>
        <w:pStyle w:val="26"/>
        <w:shd w:val="clear" w:color="auto" w:fill="auto"/>
        <w:tabs>
          <w:tab w:val="left" w:pos="706"/>
        </w:tabs>
        <w:ind w:firstLine="0"/>
        <w:rPr>
          <w:color w:val="000000" w:themeColor="text1"/>
          <w:lang w:val="uk-UA"/>
        </w:rPr>
      </w:pPr>
    </w:p>
    <w:p w14:paraId="73BA9460" w14:textId="57B4CE88" w:rsidR="00C212D5" w:rsidRPr="00D1642F" w:rsidRDefault="00C212D5" w:rsidP="004D139E">
      <w:pPr>
        <w:pStyle w:val="26"/>
        <w:shd w:val="clear" w:color="auto" w:fill="auto"/>
        <w:tabs>
          <w:tab w:val="left" w:pos="706"/>
        </w:tabs>
        <w:ind w:firstLine="0"/>
        <w:rPr>
          <w:color w:val="000000" w:themeColor="text1"/>
          <w:lang w:val="uk-UA"/>
        </w:rPr>
      </w:pPr>
      <w:r w:rsidRPr="00D1642F">
        <w:rPr>
          <w:color w:val="000000" w:themeColor="text1"/>
          <w:lang w:val="uk-UA"/>
        </w:rPr>
        <w:t xml:space="preserve">Інші штрафи і </w:t>
      </w:r>
      <w:proofErr w:type="spellStart"/>
      <w:r w:rsidRPr="00D1642F">
        <w:rPr>
          <w:color w:val="000000" w:themeColor="text1"/>
          <w:lang w:val="uk-UA"/>
        </w:rPr>
        <w:t>пеналізації</w:t>
      </w:r>
      <w:proofErr w:type="spellEnd"/>
      <w:r w:rsidRPr="00D1642F">
        <w:rPr>
          <w:color w:val="000000" w:themeColor="text1"/>
          <w:lang w:val="uk-UA"/>
        </w:rPr>
        <w:t xml:space="preserve"> можуть також встановлюватися Додатковими</w:t>
      </w:r>
      <w:r w:rsidR="00357868" w:rsidRPr="00D1642F">
        <w:rPr>
          <w:color w:val="000000" w:themeColor="text1"/>
          <w:lang w:val="uk-UA"/>
        </w:rPr>
        <w:t>,</w:t>
      </w:r>
      <w:r w:rsidRPr="00D1642F">
        <w:rPr>
          <w:color w:val="000000" w:themeColor="text1"/>
          <w:lang w:val="uk-UA"/>
        </w:rPr>
        <w:t xml:space="preserve"> Індивідуальними регламентами та/або іншими регламентуючими документами. </w:t>
      </w:r>
    </w:p>
    <w:p w14:paraId="6FBBCEF4" w14:textId="77777777" w:rsidR="00C212D5" w:rsidRPr="00D1642F" w:rsidRDefault="00C212D5" w:rsidP="004D139E">
      <w:pPr>
        <w:pStyle w:val="26"/>
        <w:shd w:val="clear" w:color="auto" w:fill="auto"/>
        <w:tabs>
          <w:tab w:val="left" w:pos="706"/>
        </w:tabs>
        <w:ind w:firstLine="0"/>
        <w:rPr>
          <w:color w:val="000000" w:themeColor="text1"/>
          <w:lang w:val="uk-UA"/>
        </w:rPr>
      </w:pPr>
    </w:p>
    <w:p w14:paraId="5A5BC238" w14:textId="0A9C60DB" w:rsidR="004D139E" w:rsidRPr="00D1642F" w:rsidRDefault="004D139E" w:rsidP="00E34029">
      <w:pPr>
        <w:pStyle w:val="12"/>
        <w:numPr>
          <w:ilvl w:val="0"/>
          <w:numId w:val="2"/>
        </w:numPr>
        <w:shd w:val="clear" w:color="auto" w:fill="auto"/>
        <w:tabs>
          <w:tab w:val="left" w:pos="686"/>
        </w:tabs>
        <w:spacing w:before="0" w:after="0"/>
        <w:ind w:left="709" w:hanging="709"/>
        <w:jc w:val="both"/>
        <w:rPr>
          <w:color w:val="000000" w:themeColor="text1"/>
        </w:rPr>
      </w:pPr>
      <w:bookmarkStart w:id="30" w:name="bookmark34"/>
      <w:r w:rsidRPr="00D1642F">
        <w:rPr>
          <w:color w:val="000000" w:themeColor="text1"/>
        </w:rPr>
        <w:t>ДОДАТКИ</w:t>
      </w:r>
      <w:bookmarkEnd w:id="30"/>
    </w:p>
    <w:p w14:paraId="0D36C61F" w14:textId="1900D08C" w:rsidR="004D139E" w:rsidRPr="00D1642F" w:rsidRDefault="004D139E" w:rsidP="008F7283">
      <w:pPr>
        <w:pStyle w:val="26"/>
        <w:spacing w:before="240"/>
        <w:ind w:left="709" w:right="2960" w:hanging="709"/>
        <w:rPr>
          <w:color w:val="000000" w:themeColor="text1"/>
        </w:rPr>
      </w:pPr>
      <w:r w:rsidRPr="00D1642F">
        <w:rPr>
          <w:color w:val="000000" w:themeColor="text1"/>
        </w:rPr>
        <w:t>Додаток №</w:t>
      </w:r>
      <w:r w:rsidR="00E34029" w:rsidRPr="00D1642F">
        <w:rPr>
          <w:color w:val="000000" w:themeColor="text1"/>
          <w:lang w:val="uk-UA"/>
        </w:rPr>
        <w:t> </w:t>
      </w:r>
      <w:r w:rsidRPr="00D1642F">
        <w:rPr>
          <w:color w:val="000000" w:themeColor="text1"/>
        </w:rPr>
        <w:t>1</w:t>
      </w:r>
      <w:r w:rsidR="00E34029" w:rsidRPr="00D1642F">
        <w:rPr>
          <w:color w:val="000000" w:themeColor="text1"/>
          <w:lang w:val="uk-UA"/>
        </w:rPr>
        <w:tab/>
      </w:r>
      <w:r w:rsidRPr="00D1642F">
        <w:rPr>
          <w:color w:val="000000" w:themeColor="text1"/>
        </w:rPr>
        <w:t xml:space="preserve"> «Суддівство»</w:t>
      </w:r>
    </w:p>
    <w:p w14:paraId="095B5CB2" w14:textId="4F4D484D" w:rsidR="004D139E" w:rsidRPr="00D1642F" w:rsidRDefault="004D139E" w:rsidP="00E34029">
      <w:pPr>
        <w:pStyle w:val="26"/>
        <w:ind w:left="709" w:right="2960" w:hanging="709"/>
        <w:rPr>
          <w:color w:val="000000" w:themeColor="text1"/>
        </w:rPr>
      </w:pPr>
      <w:r w:rsidRPr="00D1642F">
        <w:rPr>
          <w:color w:val="000000" w:themeColor="text1"/>
        </w:rPr>
        <w:t>Додаток №</w:t>
      </w:r>
      <w:r w:rsidR="00E34029" w:rsidRPr="00D1642F">
        <w:rPr>
          <w:color w:val="000000" w:themeColor="text1"/>
          <w:lang w:val="uk-UA"/>
        </w:rPr>
        <w:t> </w:t>
      </w:r>
      <w:r w:rsidRPr="00D1642F">
        <w:rPr>
          <w:color w:val="000000" w:themeColor="text1"/>
        </w:rPr>
        <w:t>2</w:t>
      </w:r>
      <w:r w:rsidR="00E34029" w:rsidRPr="00D1642F">
        <w:rPr>
          <w:color w:val="000000" w:themeColor="text1"/>
          <w:lang w:val="uk-UA"/>
        </w:rPr>
        <w:tab/>
      </w:r>
      <w:r w:rsidRPr="00D1642F">
        <w:rPr>
          <w:color w:val="000000" w:themeColor="text1"/>
        </w:rPr>
        <w:t xml:space="preserve"> «Технічні вимоги класу PRO»</w:t>
      </w:r>
    </w:p>
    <w:p w14:paraId="0A127D74" w14:textId="62DB89B6" w:rsidR="00E34029" w:rsidRPr="00D1642F" w:rsidRDefault="00E34029" w:rsidP="00E34029">
      <w:pPr>
        <w:pStyle w:val="26"/>
        <w:ind w:left="709" w:right="95" w:hanging="709"/>
        <w:rPr>
          <w:color w:val="000000" w:themeColor="text1"/>
          <w:lang w:val="uk-UA"/>
        </w:rPr>
      </w:pPr>
      <w:r w:rsidRPr="00D1642F">
        <w:rPr>
          <w:color w:val="000000" w:themeColor="text1"/>
          <w:lang w:val="uk-UA"/>
        </w:rPr>
        <w:t>Додаток № 3</w:t>
      </w:r>
      <w:r w:rsidRPr="00D1642F">
        <w:rPr>
          <w:color w:val="000000" w:themeColor="text1"/>
          <w:lang w:val="uk-UA"/>
        </w:rPr>
        <w:tab/>
        <w:t xml:space="preserve"> «Форма реєстрації» (затверджується додатково)</w:t>
      </w:r>
    </w:p>
    <w:p w14:paraId="10FFCC71" w14:textId="1B3EFFDC" w:rsidR="004D139E" w:rsidRPr="00D1642F" w:rsidRDefault="004D139E" w:rsidP="00E34029">
      <w:pPr>
        <w:pStyle w:val="26"/>
        <w:ind w:left="709" w:right="2960" w:hanging="709"/>
        <w:rPr>
          <w:color w:val="000000" w:themeColor="text1"/>
        </w:rPr>
      </w:pPr>
      <w:r w:rsidRPr="00D1642F">
        <w:rPr>
          <w:color w:val="000000" w:themeColor="text1"/>
        </w:rPr>
        <w:lastRenderedPageBreak/>
        <w:t>Додаток №</w:t>
      </w:r>
      <w:r w:rsidR="00E34029" w:rsidRPr="00D1642F">
        <w:rPr>
          <w:color w:val="000000" w:themeColor="text1"/>
          <w:lang w:val="uk-UA"/>
        </w:rPr>
        <w:t> </w:t>
      </w:r>
      <w:r w:rsidRPr="00D1642F">
        <w:rPr>
          <w:color w:val="000000" w:themeColor="text1"/>
        </w:rPr>
        <w:t>4</w:t>
      </w:r>
      <w:r w:rsidR="00E34029" w:rsidRPr="00D1642F">
        <w:rPr>
          <w:color w:val="000000" w:themeColor="text1"/>
          <w:lang w:val="uk-UA"/>
        </w:rPr>
        <w:tab/>
      </w:r>
      <w:r w:rsidRPr="00D1642F">
        <w:rPr>
          <w:color w:val="000000" w:themeColor="text1"/>
        </w:rPr>
        <w:t xml:space="preserve"> «Таблиця ТОП 16», «ТОП 32»</w:t>
      </w:r>
    </w:p>
    <w:p w14:paraId="4052D23C" w14:textId="5AEA4E3F" w:rsidR="004D139E" w:rsidRPr="00D1642F" w:rsidRDefault="004D139E" w:rsidP="00E34029">
      <w:pPr>
        <w:pStyle w:val="26"/>
        <w:ind w:left="709" w:hanging="709"/>
        <w:rPr>
          <w:color w:val="000000" w:themeColor="text1"/>
        </w:rPr>
      </w:pPr>
      <w:r w:rsidRPr="00D1642F">
        <w:rPr>
          <w:color w:val="000000" w:themeColor="text1"/>
        </w:rPr>
        <w:t>Додаток №</w:t>
      </w:r>
      <w:r w:rsidR="00E34029" w:rsidRPr="00D1642F">
        <w:rPr>
          <w:color w:val="000000" w:themeColor="text1"/>
          <w:lang w:val="uk-UA"/>
        </w:rPr>
        <w:t> </w:t>
      </w:r>
      <w:r w:rsidRPr="00D1642F">
        <w:rPr>
          <w:color w:val="000000" w:themeColor="text1"/>
        </w:rPr>
        <w:t>5</w:t>
      </w:r>
      <w:r w:rsidR="00E34029" w:rsidRPr="00D1642F">
        <w:rPr>
          <w:color w:val="000000" w:themeColor="text1"/>
          <w:lang w:val="uk-UA"/>
        </w:rPr>
        <w:tab/>
      </w:r>
      <w:r w:rsidRPr="00D1642F">
        <w:rPr>
          <w:color w:val="000000" w:themeColor="text1"/>
        </w:rPr>
        <w:t xml:space="preserve"> Таблиця «DOUBLE ELIMINATION»</w:t>
      </w:r>
    </w:p>
    <w:p w14:paraId="445810B4" w14:textId="69C8B0FC" w:rsidR="004D139E" w:rsidRPr="00D1642F" w:rsidRDefault="004D139E" w:rsidP="00E34029">
      <w:pPr>
        <w:pStyle w:val="26"/>
        <w:ind w:left="709" w:hanging="709"/>
        <w:rPr>
          <w:color w:val="000000" w:themeColor="text1"/>
        </w:rPr>
      </w:pPr>
      <w:r w:rsidRPr="00D1642F">
        <w:rPr>
          <w:color w:val="000000" w:themeColor="text1"/>
        </w:rPr>
        <w:t>Додаток №</w:t>
      </w:r>
      <w:r w:rsidR="00E34029" w:rsidRPr="00D1642F">
        <w:rPr>
          <w:color w:val="000000" w:themeColor="text1"/>
          <w:lang w:val="uk-UA"/>
        </w:rPr>
        <w:t> </w:t>
      </w:r>
      <w:r w:rsidRPr="00D1642F">
        <w:rPr>
          <w:color w:val="000000" w:themeColor="text1"/>
        </w:rPr>
        <w:t>6</w:t>
      </w:r>
      <w:r w:rsidR="00E34029" w:rsidRPr="00D1642F">
        <w:rPr>
          <w:color w:val="000000" w:themeColor="text1"/>
          <w:lang w:val="uk-UA"/>
        </w:rPr>
        <w:tab/>
      </w:r>
      <w:r w:rsidRPr="00D1642F">
        <w:rPr>
          <w:color w:val="000000" w:themeColor="text1"/>
        </w:rPr>
        <w:t xml:space="preserve"> «Технічні вимоги класу PRO-2»</w:t>
      </w:r>
    </w:p>
    <w:p w14:paraId="7A276DF5" w14:textId="77777777" w:rsidR="004D139E" w:rsidRPr="00D1642F" w:rsidRDefault="004D139E" w:rsidP="004D139E">
      <w:pPr>
        <w:rPr>
          <w:color w:val="000000" w:themeColor="text1"/>
          <w:sz w:val="2"/>
          <w:szCs w:val="2"/>
        </w:rPr>
      </w:pPr>
    </w:p>
    <w:p w14:paraId="47574AAE" w14:textId="77777777" w:rsidR="004D139E" w:rsidRPr="00D1642F" w:rsidRDefault="004D139E" w:rsidP="004D139E">
      <w:pPr>
        <w:pStyle w:val="26"/>
        <w:shd w:val="clear" w:color="auto" w:fill="auto"/>
        <w:tabs>
          <w:tab w:val="left" w:pos="706"/>
        </w:tabs>
        <w:ind w:firstLine="0"/>
        <w:rPr>
          <w:color w:val="000000" w:themeColor="text1"/>
          <w:lang w:val="uk-UA"/>
        </w:rPr>
      </w:pPr>
    </w:p>
    <w:p w14:paraId="0263E1CC" w14:textId="77777777" w:rsidR="004D139E" w:rsidRPr="00D1642F" w:rsidRDefault="004D139E" w:rsidP="004D139E">
      <w:pPr>
        <w:pStyle w:val="26"/>
        <w:shd w:val="clear" w:color="auto" w:fill="auto"/>
        <w:tabs>
          <w:tab w:val="left" w:pos="706"/>
        </w:tabs>
        <w:ind w:firstLine="0"/>
        <w:rPr>
          <w:color w:val="000000" w:themeColor="text1"/>
        </w:rPr>
      </w:pPr>
    </w:p>
    <w:sectPr w:rsidR="004D139E" w:rsidRPr="00D1642F" w:rsidSect="0001359E">
      <w:headerReference w:type="default" r:id="rId10"/>
      <w:footerReference w:type="even"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D703" w14:textId="77777777" w:rsidR="00ED1A66" w:rsidRDefault="00ED1A66" w:rsidP="00AB3EE3">
      <w:pPr>
        <w:spacing w:after="0" w:line="240" w:lineRule="auto"/>
      </w:pPr>
      <w:r>
        <w:separator/>
      </w:r>
    </w:p>
  </w:endnote>
  <w:endnote w:type="continuationSeparator" w:id="0">
    <w:p w14:paraId="3360F7BE" w14:textId="77777777" w:rsidR="00ED1A66" w:rsidRDefault="00ED1A66" w:rsidP="00AB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5"/>
      </w:rPr>
      <w:id w:val="929544184"/>
      <w:docPartObj>
        <w:docPartGallery w:val="Page Numbers (Bottom of Page)"/>
        <w:docPartUnique/>
      </w:docPartObj>
    </w:sdtPr>
    <w:sdtContent>
      <w:p w14:paraId="4E6EB9AE" w14:textId="19E51E66" w:rsidR="00511636" w:rsidRDefault="00511636" w:rsidP="0001359E">
        <w:pPr>
          <w:pStyle w:val="ae"/>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separate"/>
        </w:r>
        <w:r>
          <w:rPr>
            <w:rStyle w:val="af5"/>
          </w:rPr>
          <w:fldChar w:fldCharType="end"/>
        </w:r>
      </w:p>
    </w:sdtContent>
  </w:sdt>
  <w:p w14:paraId="71907894" w14:textId="77777777" w:rsidR="00511636" w:rsidRDefault="00511636" w:rsidP="00511636">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5"/>
      </w:rPr>
      <w:id w:val="928234137"/>
      <w:docPartObj>
        <w:docPartGallery w:val="Page Numbers (Bottom of Page)"/>
        <w:docPartUnique/>
      </w:docPartObj>
    </w:sdtPr>
    <w:sdtContent>
      <w:p w14:paraId="0291B82E" w14:textId="7A1A73DE" w:rsidR="00511636" w:rsidRDefault="00511636" w:rsidP="0001359E">
        <w:pPr>
          <w:pStyle w:val="ae"/>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separate"/>
        </w:r>
        <w:r>
          <w:rPr>
            <w:rStyle w:val="af5"/>
            <w:noProof/>
          </w:rPr>
          <w:t>2</w:t>
        </w:r>
        <w:r>
          <w:rPr>
            <w:rStyle w:val="af5"/>
            <w:noProof/>
          </w:rPr>
          <w:t>4</w:t>
        </w:r>
        <w:r>
          <w:rPr>
            <w:rStyle w:val="af5"/>
          </w:rPr>
          <w:fldChar w:fldCharType="end"/>
        </w:r>
      </w:p>
    </w:sdtContent>
  </w:sdt>
  <w:p w14:paraId="57E14DB7" w14:textId="77777777" w:rsidR="00D11CA1" w:rsidRDefault="00D11CA1" w:rsidP="00511636">
    <w:pPr>
      <w:pStyle w:val="23"/>
      <w:shd w:val="clear" w:color="auto" w:fill="auto"/>
      <w:spacing w:line="130" w:lineRule="exact"/>
      <w:ind w:right="360"/>
    </w:pPr>
    <w:r>
      <w:t xml:space="preserve">©2026 АВТОМОБІЛЬНА ФЕДЕРАЦІЯ УКРАЇНИ (ФАУ, </w:t>
    </w:r>
    <w:r>
      <w:rPr>
        <w:lang w:val="en-US"/>
      </w:rPr>
      <w:t>FAU</w:t>
    </w:r>
    <w:r>
      <w:t xml:space="preserve">]; КОМІТЕТ ДРІФТИНГУ ФАУ </w:t>
    </w:r>
    <w:r w:rsidR="0076657A" w:rsidRPr="0076657A">
      <w:t>(</w:t>
    </w:r>
    <w:r w:rsidR="0076657A" w:rsidRPr="0076657A">
      <w:rPr>
        <w:lang w:val="en-US"/>
      </w:rPr>
      <w:t>FAU</w:t>
    </w:r>
    <w:r w:rsidR="0076657A" w:rsidRPr="0076657A">
      <w:t xml:space="preserve"> </w:t>
    </w:r>
    <w:r w:rsidR="0076657A" w:rsidRPr="0076657A">
      <w:rPr>
        <w:lang w:val="en-US"/>
      </w:rPr>
      <w:t>Ukrainian</w:t>
    </w:r>
    <w:r w:rsidR="0076657A" w:rsidRPr="0076657A">
      <w:t xml:space="preserve"> </w:t>
    </w:r>
    <w:r w:rsidR="0076657A" w:rsidRPr="0076657A">
      <w:rPr>
        <w:lang w:val="en-US"/>
      </w:rPr>
      <w:t>Drift</w:t>
    </w:r>
    <w:r w:rsidR="0076657A" w:rsidRPr="0076657A">
      <w:t xml:space="preserve"> </w:t>
    </w:r>
    <w:r w:rsidR="0076657A" w:rsidRPr="0076657A">
      <w:rPr>
        <w:lang w:val="en-US"/>
      </w:rPr>
      <w:t>Committee</w:t>
    </w:r>
    <w:r w:rsidR="0076657A" w:rsidRPr="0076657A">
      <w:t>)</w:t>
    </w:r>
  </w:p>
  <w:p w14:paraId="796F4550" w14:textId="77777777" w:rsidR="00D11CA1" w:rsidRDefault="00D11CA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A664" w14:textId="77777777" w:rsidR="00ED1A66" w:rsidRDefault="00ED1A66" w:rsidP="00AB3EE3">
      <w:pPr>
        <w:spacing w:after="0" w:line="240" w:lineRule="auto"/>
      </w:pPr>
      <w:r>
        <w:separator/>
      </w:r>
    </w:p>
  </w:footnote>
  <w:footnote w:type="continuationSeparator" w:id="0">
    <w:p w14:paraId="6F61C754" w14:textId="77777777" w:rsidR="00ED1A66" w:rsidRDefault="00ED1A66" w:rsidP="00AB3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F605" w14:textId="77777777" w:rsidR="00AB3EE3" w:rsidRPr="00AB3EE3" w:rsidRDefault="00AB3EE3" w:rsidP="00AB3EE3">
    <w:pPr>
      <w:pStyle w:val="ac"/>
      <w:jc w:val="center"/>
      <w:rPr>
        <w:rFonts w:ascii="Bookman Old Style" w:eastAsia="Bookman Old Style" w:hAnsi="Bookman Old Style" w:cs="Bookman Old Style"/>
        <w:b/>
        <w:bCs/>
        <w:color w:val="000000"/>
        <w:kern w:val="0"/>
        <w:sz w:val="13"/>
        <w:szCs w:val="13"/>
        <w:lang w:val="uk-UA" w:eastAsia="uk-UA" w:bidi="uk-UA"/>
        <w14:ligatures w14:val="none"/>
      </w:rPr>
    </w:pPr>
    <w:r w:rsidRPr="00AB3EE3">
      <w:rPr>
        <w:rFonts w:ascii="Bookman Old Style" w:eastAsia="Bookman Old Style" w:hAnsi="Bookman Old Style" w:cs="Bookman Old Style"/>
        <w:b/>
        <w:bCs/>
        <w:color w:val="000000"/>
        <w:kern w:val="0"/>
        <w:sz w:val="13"/>
        <w:szCs w:val="13"/>
        <w:lang w:val="uk-UA" w:eastAsia="uk-UA" w:bidi="uk-UA"/>
        <w14:ligatures w14:val="none"/>
      </w:rPr>
      <w:t>ЗАГАЛЬНИЙ РЕГЛАМЕНТ ЧЕМПІОНАТУ УКРАЇНИ, КУБКУ УКРАЇНИ, НАЦІОНАЛЬНОЇ СЕРІЇ З ДРІФТИНГУ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FBF"/>
    <w:multiLevelType w:val="multilevel"/>
    <w:tmpl w:val="98628420"/>
    <w:lvl w:ilvl="0">
      <w:start w:val="1"/>
      <w:numFmt w:val="decimal"/>
      <w:lvlText w:val="5.5.%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84F26"/>
    <w:multiLevelType w:val="hybridMultilevel"/>
    <w:tmpl w:val="6CECF3E0"/>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1366C2"/>
    <w:multiLevelType w:val="multilevel"/>
    <w:tmpl w:val="0BC6294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2">
      <w:start w:val="1"/>
      <w:numFmt w:val="decimal"/>
      <w:lvlText w:val="%1.%2.%3."/>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807B96"/>
    <w:multiLevelType w:val="multilevel"/>
    <w:tmpl w:val="1DF0E156"/>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0D7BAF"/>
    <w:multiLevelType w:val="multilevel"/>
    <w:tmpl w:val="8266222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F80399"/>
    <w:multiLevelType w:val="multilevel"/>
    <w:tmpl w:val="896EAA6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926833"/>
    <w:multiLevelType w:val="multilevel"/>
    <w:tmpl w:val="70E0DA0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00AD4"/>
    <w:multiLevelType w:val="multilevel"/>
    <w:tmpl w:val="1D6C06E8"/>
    <w:lvl w:ilvl="0">
      <w:start w:val="1"/>
      <w:numFmt w:val="lowerLetter"/>
      <w:lvlText w:val="%1."/>
      <w:lvlJc w:val="left"/>
      <w:rPr>
        <w:rFonts w:ascii="Bookman Old Style" w:eastAsia="Bookman Old Style" w:hAnsi="Bookman Old Style" w:cs="Bookman Old Style"/>
        <w:b w:val="0"/>
        <w:bCs w:val="0"/>
        <w:i w:val="0"/>
        <w:iCs w:val="0"/>
        <w:smallCaps/>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FA7994"/>
    <w:multiLevelType w:val="multilevel"/>
    <w:tmpl w:val="0DC2467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AC0421"/>
    <w:multiLevelType w:val="multilevel"/>
    <w:tmpl w:val="23BE8E2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CD04F8"/>
    <w:multiLevelType w:val="multilevel"/>
    <w:tmpl w:val="B4407BE0"/>
    <w:lvl w:ilvl="0">
      <w:start w:val="1"/>
      <w:numFmt w:val="decimal"/>
      <w:lvlText w:val="5.8.%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2F2B7E"/>
    <w:multiLevelType w:val="multilevel"/>
    <w:tmpl w:val="5AE472DE"/>
    <w:lvl w:ilvl="0">
      <w:start w:val="5"/>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F224AA"/>
    <w:multiLevelType w:val="multilevel"/>
    <w:tmpl w:val="8898D5F4"/>
    <w:lvl w:ilvl="0">
      <w:start w:val="1"/>
      <w:numFmt w:val="decimal"/>
      <w:lvlText w:val="5.6.%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21E58"/>
    <w:multiLevelType w:val="multilevel"/>
    <w:tmpl w:val="0BC6294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2">
      <w:start w:val="1"/>
      <w:numFmt w:val="decimal"/>
      <w:lvlText w:val="%1.%2.%3."/>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2A5563"/>
    <w:multiLevelType w:val="multilevel"/>
    <w:tmpl w:val="0276AA4E"/>
    <w:lvl w:ilvl="0">
      <w:start w:val="1"/>
      <w:numFmt w:val="decimal"/>
      <w:lvlText w:val="5.7.%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89178E"/>
    <w:multiLevelType w:val="multilevel"/>
    <w:tmpl w:val="0CC2C4A2"/>
    <w:lvl w:ilvl="0">
      <w:start w:val="1"/>
      <w:numFmt w:val="lowerLetter"/>
      <w:lvlText w:val="%1."/>
      <w:lvlJc w:val="left"/>
      <w:rPr>
        <w:rFonts w:ascii="Bookman Old Style" w:eastAsia="Bookman Old Style" w:hAnsi="Bookman Old Style" w:cs="Bookman Old Style"/>
        <w:b w:val="0"/>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741C26"/>
    <w:multiLevelType w:val="multilevel"/>
    <w:tmpl w:val="0BC6294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2">
      <w:start w:val="1"/>
      <w:numFmt w:val="decimal"/>
      <w:lvlText w:val="%1.%2.%3."/>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ED60C4"/>
    <w:multiLevelType w:val="multilevel"/>
    <w:tmpl w:val="1F8A797C"/>
    <w:lvl w:ilvl="0">
      <w:start w:val="1"/>
      <w:numFmt w:val="lowerLetter"/>
      <w:lvlText w:val="%1."/>
      <w:lvlJc w:val="left"/>
      <w:rPr>
        <w:rFonts w:ascii="Bookman Old Style" w:eastAsia="Bookman Old Style" w:hAnsi="Bookman Old Style" w:cs="Bookman Old Style"/>
        <w:b w:val="0"/>
        <w:bCs w:val="0"/>
        <w:i w:val="0"/>
        <w:iCs w:val="0"/>
        <w:smallCaps/>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2B3119"/>
    <w:multiLevelType w:val="multilevel"/>
    <w:tmpl w:val="9802244C"/>
    <w:lvl w:ilvl="0">
      <w:start w:val="1"/>
      <w:numFmt w:val="lowerLetter"/>
      <w:lvlText w:val="%1."/>
      <w:lvlJc w:val="left"/>
      <w:rPr>
        <w:rFonts w:ascii="Bookman Old Style" w:eastAsia="Bookman Old Style" w:hAnsi="Bookman Old Style" w:cs="Bookman Old Style"/>
        <w:b w:val="0"/>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6858CF"/>
    <w:multiLevelType w:val="multilevel"/>
    <w:tmpl w:val="9558D5A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530F70"/>
    <w:multiLevelType w:val="multilevel"/>
    <w:tmpl w:val="BAC82EB0"/>
    <w:lvl w:ilvl="0">
      <w:start w:val="7"/>
      <w:numFmt w:val="decimal"/>
      <w:lvlText w:val="5.%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8A479E"/>
    <w:multiLevelType w:val="multilevel"/>
    <w:tmpl w:val="5A085890"/>
    <w:lvl w:ilvl="0">
      <w:start w:val="1"/>
      <w:numFmt w:val="decimal"/>
      <w:lvlText w:val="5.13.%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D60B3D"/>
    <w:multiLevelType w:val="multilevel"/>
    <w:tmpl w:val="9B3CBDBE"/>
    <w:lvl w:ilvl="0">
      <w:start w:val="1"/>
      <w:numFmt w:val="decimal"/>
      <w:lvlText w:val="5.10.%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start w:val="1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2">
      <w:start w:val="1"/>
      <w:numFmt w:val="decimal"/>
      <w:lvlText w:val="%1.%2.%3."/>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DD450E"/>
    <w:multiLevelType w:val="multilevel"/>
    <w:tmpl w:val="BD5634C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8706BC"/>
    <w:multiLevelType w:val="multilevel"/>
    <w:tmpl w:val="FD1CC94A"/>
    <w:lvl w:ilvl="0">
      <w:start w:val="1"/>
      <w:numFmt w:val="decimal"/>
      <w:lvlText w:val="5.9.%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F303E7"/>
    <w:multiLevelType w:val="multilevel"/>
    <w:tmpl w:val="C5AE1D8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C9196C"/>
    <w:multiLevelType w:val="multilevel"/>
    <w:tmpl w:val="11264B00"/>
    <w:lvl w:ilvl="0">
      <w:start w:val="1"/>
      <w:numFmt w:val="decimal"/>
      <w:lvlText w:val="5.12.%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4B2DD1"/>
    <w:multiLevelType w:val="multilevel"/>
    <w:tmpl w:val="F3AEEDE6"/>
    <w:lvl w:ilvl="0">
      <w:start w:val="1"/>
      <w:numFmt w:val="lowerLetter"/>
      <w:lvlText w:val="%1."/>
      <w:lvlJc w:val="left"/>
      <w:rPr>
        <w:rFonts w:ascii="Bookman Old Style" w:eastAsia="Bookman Old Style" w:hAnsi="Bookman Old Style" w:cs="Bookman Old Style"/>
        <w:b w:val="0"/>
        <w:bCs w:val="0"/>
        <w:i w:val="0"/>
        <w:iCs w:val="0"/>
        <w:smallCaps/>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65578B"/>
    <w:multiLevelType w:val="multilevel"/>
    <w:tmpl w:val="7264E26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9526AF"/>
    <w:multiLevelType w:val="multilevel"/>
    <w:tmpl w:val="9AEE3B5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408473">
    <w:abstractNumId w:val="6"/>
  </w:num>
  <w:num w:numId="2" w16cid:durableId="1067611890">
    <w:abstractNumId w:val="13"/>
  </w:num>
  <w:num w:numId="3" w16cid:durableId="1578901515">
    <w:abstractNumId w:val="2"/>
  </w:num>
  <w:num w:numId="4" w16cid:durableId="1990477801">
    <w:abstractNumId w:val="17"/>
  </w:num>
  <w:num w:numId="5" w16cid:durableId="1986857740">
    <w:abstractNumId w:val="3"/>
  </w:num>
  <w:num w:numId="6" w16cid:durableId="1655142100">
    <w:abstractNumId w:val="1"/>
  </w:num>
  <w:num w:numId="7" w16cid:durableId="1996369369">
    <w:abstractNumId w:val="18"/>
  </w:num>
  <w:num w:numId="8" w16cid:durableId="1580870430">
    <w:abstractNumId w:val="15"/>
  </w:num>
  <w:num w:numId="9" w16cid:durableId="239296571">
    <w:abstractNumId w:val="29"/>
  </w:num>
  <w:num w:numId="10" w16cid:durableId="1651902128">
    <w:abstractNumId w:val="23"/>
  </w:num>
  <w:num w:numId="11" w16cid:durableId="401146627">
    <w:abstractNumId w:val="27"/>
  </w:num>
  <w:num w:numId="12" w16cid:durableId="1551501492">
    <w:abstractNumId w:val="7"/>
  </w:num>
  <w:num w:numId="13" w16cid:durableId="2024286735">
    <w:abstractNumId w:val="9"/>
  </w:num>
  <w:num w:numId="14" w16cid:durableId="433207357">
    <w:abstractNumId w:val="28"/>
  </w:num>
  <w:num w:numId="15" w16cid:durableId="2100632806">
    <w:abstractNumId w:val="0"/>
  </w:num>
  <w:num w:numId="16" w16cid:durableId="1731003402">
    <w:abstractNumId w:val="8"/>
  </w:num>
  <w:num w:numId="17" w16cid:durableId="2106656130">
    <w:abstractNumId w:val="25"/>
  </w:num>
  <w:num w:numId="18" w16cid:durableId="1870024335">
    <w:abstractNumId w:val="12"/>
  </w:num>
  <w:num w:numId="19" w16cid:durableId="1463422667">
    <w:abstractNumId w:val="19"/>
  </w:num>
  <w:num w:numId="20" w16cid:durableId="569268868">
    <w:abstractNumId w:val="11"/>
  </w:num>
  <w:num w:numId="21" w16cid:durableId="169805601">
    <w:abstractNumId w:val="20"/>
  </w:num>
  <w:num w:numId="22" w16cid:durableId="1185511696">
    <w:abstractNumId w:val="14"/>
  </w:num>
  <w:num w:numId="23" w16cid:durableId="852107291">
    <w:abstractNumId w:val="4"/>
  </w:num>
  <w:num w:numId="24" w16cid:durableId="1461344921">
    <w:abstractNumId w:val="10"/>
  </w:num>
  <w:num w:numId="25" w16cid:durableId="1561093881">
    <w:abstractNumId w:val="24"/>
  </w:num>
  <w:num w:numId="26" w16cid:durableId="2130975857">
    <w:abstractNumId w:val="22"/>
  </w:num>
  <w:num w:numId="27" w16cid:durableId="1821580598">
    <w:abstractNumId w:val="26"/>
  </w:num>
  <w:num w:numId="28" w16cid:durableId="1371760923">
    <w:abstractNumId w:val="21"/>
  </w:num>
  <w:num w:numId="29" w16cid:durableId="186526876">
    <w:abstractNumId w:val="5"/>
  </w:num>
  <w:num w:numId="30" w16cid:durableId="3093621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1D"/>
    <w:rsid w:val="0001359E"/>
    <w:rsid w:val="00066C87"/>
    <w:rsid w:val="000A2DA4"/>
    <w:rsid w:val="000C35C2"/>
    <w:rsid w:val="00147307"/>
    <w:rsid w:val="001F1C66"/>
    <w:rsid w:val="00216692"/>
    <w:rsid w:val="002B52A2"/>
    <w:rsid w:val="00335B95"/>
    <w:rsid w:val="00357868"/>
    <w:rsid w:val="003A2332"/>
    <w:rsid w:val="003D2494"/>
    <w:rsid w:val="00421BB3"/>
    <w:rsid w:val="004D139E"/>
    <w:rsid w:val="004F0546"/>
    <w:rsid w:val="00511636"/>
    <w:rsid w:val="005402D0"/>
    <w:rsid w:val="0058258C"/>
    <w:rsid w:val="00590030"/>
    <w:rsid w:val="00675EFF"/>
    <w:rsid w:val="006A0CF8"/>
    <w:rsid w:val="006E3F13"/>
    <w:rsid w:val="00706B40"/>
    <w:rsid w:val="0076657A"/>
    <w:rsid w:val="007A091D"/>
    <w:rsid w:val="008102E4"/>
    <w:rsid w:val="008B701B"/>
    <w:rsid w:val="008C14D4"/>
    <w:rsid w:val="008F7283"/>
    <w:rsid w:val="009B18D4"/>
    <w:rsid w:val="009E7CD1"/>
    <w:rsid w:val="00A22DC0"/>
    <w:rsid w:val="00A35BEB"/>
    <w:rsid w:val="00A60DF0"/>
    <w:rsid w:val="00A75762"/>
    <w:rsid w:val="00AB3EE3"/>
    <w:rsid w:val="00BD0101"/>
    <w:rsid w:val="00C212D5"/>
    <w:rsid w:val="00C73556"/>
    <w:rsid w:val="00C85722"/>
    <w:rsid w:val="00C9690D"/>
    <w:rsid w:val="00CA588A"/>
    <w:rsid w:val="00D11CA1"/>
    <w:rsid w:val="00D1642F"/>
    <w:rsid w:val="00D476DF"/>
    <w:rsid w:val="00D93F33"/>
    <w:rsid w:val="00E10701"/>
    <w:rsid w:val="00E34029"/>
    <w:rsid w:val="00E43A63"/>
    <w:rsid w:val="00E65F9E"/>
    <w:rsid w:val="00EA58BE"/>
    <w:rsid w:val="00EC4DDE"/>
    <w:rsid w:val="00ED1A66"/>
    <w:rsid w:val="00F03923"/>
    <w:rsid w:val="00F3124E"/>
    <w:rsid w:val="00F346F5"/>
    <w:rsid w:val="00F60D0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E39D"/>
  <w15:chartTrackingRefBased/>
  <w15:docId w15:val="{FDA15081-8AEE-8B44-814A-2BCA5398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0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A0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A09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A09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A09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A09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09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09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09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091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091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091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091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091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09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091D"/>
    <w:rPr>
      <w:rFonts w:eastAsiaTheme="majorEastAsia" w:cstheme="majorBidi"/>
      <w:color w:val="595959" w:themeColor="text1" w:themeTint="A6"/>
    </w:rPr>
  </w:style>
  <w:style w:type="character" w:customStyle="1" w:styleId="80">
    <w:name w:val="Заголовок 8 Знак"/>
    <w:basedOn w:val="a0"/>
    <w:link w:val="8"/>
    <w:uiPriority w:val="9"/>
    <w:semiHidden/>
    <w:rsid w:val="007A09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091D"/>
    <w:rPr>
      <w:rFonts w:eastAsiaTheme="majorEastAsia" w:cstheme="majorBidi"/>
      <w:color w:val="272727" w:themeColor="text1" w:themeTint="D8"/>
    </w:rPr>
  </w:style>
  <w:style w:type="paragraph" w:styleId="a3">
    <w:name w:val="Title"/>
    <w:basedOn w:val="a"/>
    <w:next w:val="a"/>
    <w:link w:val="a4"/>
    <w:uiPriority w:val="10"/>
    <w:qFormat/>
    <w:rsid w:val="007A0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09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9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09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091D"/>
    <w:pPr>
      <w:spacing w:before="160"/>
      <w:jc w:val="center"/>
    </w:pPr>
    <w:rPr>
      <w:i/>
      <w:iCs/>
      <w:color w:val="404040" w:themeColor="text1" w:themeTint="BF"/>
    </w:rPr>
  </w:style>
  <w:style w:type="character" w:customStyle="1" w:styleId="22">
    <w:name w:val="Цитата 2 Знак"/>
    <w:basedOn w:val="a0"/>
    <w:link w:val="21"/>
    <w:uiPriority w:val="29"/>
    <w:rsid w:val="007A091D"/>
    <w:rPr>
      <w:i/>
      <w:iCs/>
      <w:color w:val="404040" w:themeColor="text1" w:themeTint="BF"/>
    </w:rPr>
  </w:style>
  <w:style w:type="paragraph" w:styleId="a7">
    <w:name w:val="List Paragraph"/>
    <w:basedOn w:val="a"/>
    <w:uiPriority w:val="34"/>
    <w:qFormat/>
    <w:rsid w:val="007A091D"/>
    <w:pPr>
      <w:ind w:left="720"/>
      <w:contextualSpacing/>
    </w:pPr>
  </w:style>
  <w:style w:type="character" w:styleId="a8">
    <w:name w:val="Intense Emphasis"/>
    <w:basedOn w:val="a0"/>
    <w:uiPriority w:val="21"/>
    <w:qFormat/>
    <w:rsid w:val="007A091D"/>
    <w:rPr>
      <w:i/>
      <w:iCs/>
      <w:color w:val="0F4761" w:themeColor="accent1" w:themeShade="BF"/>
    </w:rPr>
  </w:style>
  <w:style w:type="paragraph" w:styleId="a9">
    <w:name w:val="Intense Quote"/>
    <w:basedOn w:val="a"/>
    <w:next w:val="a"/>
    <w:link w:val="aa"/>
    <w:uiPriority w:val="30"/>
    <w:qFormat/>
    <w:rsid w:val="007A0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A091D"/>
    <w:rPr>
      <w:i/>
      <w:iCs/>
      <w:color w:val="0F4761" w:themeColor="accent1" w:themeShade="BF"/>
    </w:rPr>
  </w:style>
  <w:style w:type="character" w:styleId="ab">
    <w:name w:val="Intense Reference"/>
    <w:basedOn w:val="a0"/>
    <w:uiPriority w:val="32"/>
    <w:qFormat/>
    <w:rsid w:val="007A091D"/>
    <w:rPr>
      <w:b/>
      <w:bCs/>
      <w:smallCaps/>
      <w:color w:val="0F4761" w:themeColor="accent1" w:themeShade="BF"/>
      <w:spacing w:val="5"/>
    </w:rPr>
  </w:style>
  <w:style w:type="paragraph" w:styleId="ac">
    <w:name w:val="header"/>
    <w:basedOn w:val="a"/>
    <w:link w:val="ad"/>
    <w:uiPriority w:val="99"/>
    <w:unhideWhenUsed/>
    <w:rsid w:val="00AB3EE3"/>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AB3EE3"/>
  </w:style>
  <w:style w:type="paragraph" w:styleId="ae">
    <w:name w:val="footer"/>
    <w:basedOn w:val="a"/>
    <w:link w:val="af"/>
    <w:uiPriority w:val="99"/>
    <w:unhideWhenUsed/>
    <w:rsid w:val="00AB3EE3"/>
    <w:pPr>
      <w:tabs>
        <w:tab w:val="center" w:pos="4513"/>
        <w:tab w:val="right" w:pos="9026"/>
      </w:tabs>
      <w:spacing w:after="0" w:line="240" w:lineRule="auto"/>
    </w:pPr>
  </w:style>
  <w:style w:type="character" w:customStyle="1" w:styleId="af">
    <w:name w:val="Нижний колонтитул Знак"/>
    <w:basedOn w:val="a0"/>
    <w:link w:val="ae"/>
    <w:uiPriority w:val="99"/>
    <w:rsid w:val="00AB3EE3"/>
  </w:style>
  <w:style w:type="table" w:styleId="af0">
    <w:name w:val="Table Grid"/>
    <w:basedOn w:val="a1"/>
    <w:uiPriority w:val="39"/>
    <w:rsid w:val="00AB3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Колонтитул (2)"/>
    <w:basedOn w:val="a"/>
    <w:link w:val="24"/>
    <w:rsid w:val="00D11CA1"/>
    <w:pPr>
      <w:widowControl w:val="0"/>
      <w:shd w:val="clear" w:color="auto" w:fill="FFFFFF"/>
      <w:spacing w:after="0" w:line="0" w:lineRule="atLeast"/>
    </w:pPr>
    <w:rPr>
      <w:rFonts w:ascii="Bookman Old Style" w:eastAsia="Bookman Old Style" w:hAnsi="Bookman Old Style" w:cs="Bookman Old Style"/>
      <w:color w:val="000000"/>
      <w:kern w:val="0"/>
      <w:sz w:val="13"/>
      <w:szCs w:val="13"/>
      <w:lang w:val="uk-UA" w:eastAsia="uk-UA" w:bidi="uk-UA"/>
      <w14:ligatures w14:val="none"/>
    </w:rPr>
  </w:style>
  <w:style w:type="character" w:customStyle="1" w:styleId="24">
    <w:name w:val="Колонтитул (2)_"/>
    <w:basedOn w:val="a0"/>
    <w:link w:val="23"/>
    <w:rsid w:val="00D11CA1"/>
    <w:rPr>
      <w:rFonts w:ascii="Bookman Old Style" w:eastAsia="Bookman Old Style" w:hAnsi="Bookman Old Style" w:cs="Bookman Old Style"/>
      <w:color w:val="000000"/>
      <w:kern w:val="0"/>
      <w:sz w:val="13"/>
      <w:szCs w:val="13"/>
      <w:shd w:val="clear" w:color="auto" w:fill="FFFFFF"/>
      <w:lang w:val="uk-UA" w:eastAsia="uk-UA" w:bidi="uk-UA"/>
      <w14:ligatures w14:val="none"/>
    </w:rPr>
  </w:style>
  <w:style w:type="character" w:customStyle="1" w:styleId="31">
    <w:name w:val="Основной текст (3)_"/>
    <w:basedOn w:val="a0"/>
    <w:link w:val="32"/>
    <w:rsid w:val="0076657A"/>
    <w:rPr>
      <w:rFonts w:ascii="Bookman Old Style" w:eastAsia="Bookman Old Style" w:hAnsi="Bookman Old Style" w:cs="Bookman Old Style"/>
      <w:b/>
      <w:bCs/>
      <w:sz w:val="21"/>
      <w:szCs w:val="21"/>
      <w:shd w:val="clear" w:color="auto" w:fill="FFFFFF"/>
    </w:rPr>
  </w:style>
  <w:style w:type="character" w:customStyle="1" w:styleId="11">
    <w:name w:val="Заголовок №1_"/>
    <w:basedOn w:val="a0"/>
    <w:link w:val="12"/>
    <w:rsid w:val="0076657A"/>
    <w:rPr>
      <w:rFonts w:ascii="Bookman Old Style" w:eastAsia="Bookman Old Style" w:hAnsi="Bookman Old Style" w:cs="Bookman Old Style"/>
      <w:b/>
      <w:bCs/>
      <w:sz w:val="21"/>
      <w:szCs w:val="21"/>
      <w:shd w:val="clear" w:color="auto" w:fill="FFFFFF"/>
    </w:rPr>
  </w:style>
  <w:style w:type="paragraph" w:customStyle="1" w:styleId="32">
    <w:name w:val="Основной текст (3)"/>
    <w:basedOn w:val="a"/>
    <w:link w:val="31"/>
    <w:rsid w:val="0076657A"/>
    <w:pPr>
      <w:widowControl w:val="0"/>
      <w:shd w:val="clear" w:color="auto" w:fill="FFFFFF"/>
      <w:spacing w:after="0" w:line="278" w:lineRule="exact"/>
      <w:ind w:hanging="740"/>
      <w:jc w:val="both"/>
    </w:pPr>
    <w:rPr>
      <w:rFonts w:ascii="Bookman Old Style" w:eastAsia="Bookman Old Style" w:hAnsi="Bookman Old Style" w:cs="Bookman Old Style"/>
      <w:b/>
      <w:bCs/>
      <w:sz w:val="21"/>
      <w:szCs w:val="21"/>
    </w:rPr>
  </w:style>
  <w:style w:type="paragraph" w:customStyle="1" w:styleId="12">
    <w:name w:val="Заголовок №1"/>
    <w:basedOn w:val="a"/>
    <w:link w:val="11"/>
    <w:rsid w:val="0076657A"/>
    <w:pPr>
      <w:widowControl w:val="0"/>
      <w:shd w:val="clear" w:color="auto" w:fill="FFFFFF"/>
      <w:spacing w:before="240" w:after="240" w:line="278" w:lineRule="exact"/>
      <w:ind w:hanging="800"/>
      <w:jc w:val="center"/>
      <w:outlineLvl w:val="0"/>
    </w:pPr>
    <w:rPr>
      <w:rFonts w:ascii="Bookman Old Style" w:eastAsia="Bookman Old Style" w:hAnsi="Bookman Old Style" w:cs="Bookman Old Style"/>
      <w:b/>
      <w:bCs/>
      <w:sz w:val="21"/>
      <w:szCs w:val="21"/>
    </w:rPr>
  </w:style>
  <w:style w:type="character" w:styleId="af1">
    <w:name w:val="annotation reference"/>
    <w:basedOn w:val="a0"/>
    <w:uiPriority w:val="99"/>
    <w:semiHidden/>
    <w:unhideWhenUsed/>
    <w:rsid w:val="0076657A"/>
    <w:rPr>
      <w:sz w:val="16"/>
      <w:szCs w:val="16"/>
    </w:rPr>
  </w:style>
  <w:style w:type="character" w:customStyle="1" w:styleId="25">
    <w:name w:val="Основной текст (2)_"/>
    <w:basedOn w:val="a0"/>
    <w:link w:val="26"/>
    <w:rsid w:val="00A35BEB"/>
    <w:rPr>
      <w:rFonts w:ascii="Bookman Old Style" w:eastAsia="Bookman Old Style" w:hAnsi="Bookman Old Style" w:cs="Bookman Old Style"/>
      <w:sz w:val="21"/>
      <w:szCs w:val="21"/>
      <w:shd w:val="clear" w:color="auto" w:fill="FFFFFF"/>
    </w:rPr>
  </w:style>
  <w:style w:type="character" w:customStyle="1" w:styleId="27">
    <w:name w:val="Основной текст (2) + Полужирный"/>
    <w:basedOn w:val="25"/>
    <w:rsid w:val="00A35BEB"/>
    <w:rPr>
      <w:rFonts w:ascii="Bookman Old Style" w:eastAsia="Bookman Old Style" w:hAnsi="Bookman Old Style" w:cs="Bookman Old Style"/>
      <w:b/>
      <w:bCs/>
      <w:color w:val="000000"/>
      <w:spacing w:val="0"/>
      <w:w w:val="100"/>
      <w:position w:val="0"/>
      <w:sz w:val="21"/>
      <w:szCs w:val="21"/>
      <w:shd w:val="clear" w:color="auto" w:fill="FFFFFF"/>
      <w:lang w:val="uk-UA" w:eastAsia="uk-UA" w:bidi="uk-UA"/>
    </w:rPr>
  </w:style>
  <w:style w:type="paragraph" w:customStyle="1" w:styleId="26">
    <w:name w:val="Основной текст (2)"/>
    <w:basedOn w:val="a"/>
    <w:link w:val="25"/>
    <w:rsid w:val="00A35BEB"/>
    <w:pPr>
      <w:widowControl w:val="0"/>
      <w:shd w:val="clear" w:color="auto" w:fill="FFFFFF"/>
      <w:spacing w:after="0" w:line="278" w:lineRule="exact"/>
      <w:ind w:hanging="800"/>
      <w:jc w:val="both"/>
    </w:pPr>
    <w:rPr>
      <w:rFonts w:ascii="Bookman Old Style" w:eastAsia="Bookman Old Style" w:hAnsi="Bookman Old Style" w:cs="Bookman Old Style"/>
      <w:sz w:val="21"/>
      <w:szCs w:val="21"/>
    </w:rPr>
  </w:style>
  <w:style w:type="paragraph" w:styleId="af2">
    <w:name w:val="annotation text"/>
    <w:basedOn w:val="a"/>
    <w:link w:val="af3"/>
    <w:uiPriority w:val="99"/>
    <w:semiHidden/>
    <w:unhideWhenUsed/>
    <w:rsid w:val="00C9690D"/>
    <w:pPr>
      <w:widowControl w:val="0"/>
      <w:spacing w:after="0" w:line="240" w:lineRule="auto"/>
    </w:pPr>
    <w:rPr>
      <w:rFonts w:ascii="Arial Unicode MS" w:eastAsia="Arial Unicode MS" w:hAnsi="Arial Unicode MS" w:cs="Arial Unicode MS"/>
      <w:color w:val="000000"/>
      <w:kern w:val="0"/>
      <w:sz w:val="20"/>
      <w:szCs w:val="20"/>
      <w:lang w:val="uk-UA" w:eastAsia="uk-UA" w:bidi="uk-UA"/>
      <w14:ligatures w14:val="none"/>
    </w:rPr>
  </w:style>
  <w:style w:type="character" w:customStyle="1" w:styleId="af3">
    <w:name w:val="Текст примечания Знак"/>
    <w:basedOn w:val="a0"/>
    <w:link w:val="af2"/>
    <w:uiPriority w:val="99"/>
    <w:semiHidden/>
    <w:rsid w:val="00C9690D"/>
    <w:rPr>
      <w:rFonts w:ascii="Arial Unicode MS" w:eastAsia="Arial Unicode MS" w:hAnsi="Arial Unicode MS" w:cs="Arial Unicode MS"/>
      <w:color w:val="000000"/>
      <w:kern w:val="0"/>
      <w:sz w:val="20"/>
      <w:szCs w:val="20"/>
      <w:lang w:val="uk-UA" w:eastAsia="uk-UA" w:bidi="uk-UA"/>
      <w14:ligatures w14:val="none"/>
    </w:rPr>
  </w:style>
  <w:style w:type="character" w:customStyle="1" w:styleId="13">
    <w:name w:val="Заголовок №1 + Не полужирный"/>
    <w:basedOn w:val="11"/>
    <w:rsid w:val="00C9690D"/>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33">
    <w:name w:val="Основной текст (3) + Не полужирный"/>
    <w:basedOn w:val="31"/>
    <w:rsid w:val="00CA588A"/>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af4">
    <w:name w:val="Подпись к таблице"/>
    <w:basedOn w:val="a0"/>
    <w:rsid w:val="00CA588A"/>
    <w:rPr>
      <w:rFonts w:ascii="Bookman Old Style" w:eastAsia="Bookman Old Style" w:hAnsi="Bookman Old Style" w:cs="Bookman Old Style"/>
      <w:b w:val="0"/>
      <w:bCs w:val="0"/>
      <w:i w:val="0"/>
      <w:iCs w:val="0"/>
      <w:smallCaps w:val="0"/>
      <w:strike w:val="0"/>
      <w:color w:val="000000"/>
      <w:spacing w:val="0"/>
      <w:w w:val="100"/>
      <w:position w:val="0"/>
      <w:sz w:val="21"/>
      <w:szCs w:val="21"/>
      <w:u w:val="single"/>
      <w:lang w:val="uk-UA" w:eastAsia="uk-UA" w:bidi="uk-UA"/>
    </w:rPr>
  </w:style>
  <w:style w:type="character" w:customStyle="1" w:styleId="34">
    <w:name w:val="Колонтитул (3)_"/>
    <w:basedOn w:val="a0"/>
    <w:link w:val="35"/>
    <w:rsid w:val="004D139E"/>
    <w:rPr>
      <w:rFonts w:ascii="Palatino Linotype" w:eastAsia="Palatino Linotype" w:hAnsi="Palatino Linotype" w:cs="Palatino Linotype"/>
      <w:b/>
      <w:bCs/>
      <w:spacing w:val="10"/>
      <w:sz w:val="19"/>
      <w:szCs w:val="19"/>
      <w:shd w:val="clear" w:color="auto" w:fill="FFFFFF"/>
    </w:rPr>
  </w:style>
  <w:style w:type="paragraph" w:customStyle="1" w:styleId="35">
    <w:name w:val="Колонтитул (3)"/>
    <w:basedOn w:val="a"/>
    <w:link w:val="34"/>
    <w:rsid w:val="004D139E"/>
    <w:pPr>
      <w:widowControl w:val="0"/>
      <w:shd w:val="clear" w:color="auto" w:fill="FFFFFF"/>
      <w:spacing w:after="0" w:line="0" w:lineRule="atLeast"/>
    </w:pPr>
    <w:rPr>
      <w:rFonts w:ascii="Palatino Linotype" w:eastAsia="Palatino Linotype" w:hAnsi="Palatino Linotype" w:cs="Palatino Linotype"/>
      <w:b/>
      <w:bCs/>
      <w:spacing w:val="10"/>
      <w:sz w:val="19"/>
      <w:szCs w:val="19"/>
    </w:rPr>
  </w:style>
  <w:style w:type="character" w:styleId="af5">
    <w:name w:val="page number"/>
    <w:basedOn w:val="a0"/>
    <w:uiPriority w:val="99"/>
    <w:semiHidden/>
    <w:unhideWhenUsed/>
    <w:rsid w:val="00511636"/>
  </w:style>
  <w:style w:type="paragraph" w:styleId="af6">
    <w:name w:val="Revision"/>
    <w:hidden/>
    <w:uiPriority w:val="99"/>
    <w:semiHidden/>
    <w:rsid w:val="0001359E"/>
    <w:pPr>
      <w:spacing w:after="0" w:line="240" w:lineRule="auto"/>
    </w:pPr>
  </w:style>
  <w:style w:type="paragraph" w:customStyle="1" w:styleId="p1">
    <w:name w:val="p1"/>
    <w:basedOn w:val="a"/>
    <w:rsid w:val="0058258C"/>
    <w:pPr>
      <w:spacing w:after="0" w:line="240" w:lineRule="auto"/>
    </w:pPr>
    <w:rPr>
      <w:rFonts w:ascii="Times New Roman" w:eastAsia="Times New Roman" w:hAnsi="Times New Roman" w:cs="Times New Roman"/>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31EF7-136D-584C-B5BE-152DFFA8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26</Pages>
  <Words>9543</Words>
  <Characters>54397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EO</cp:lastModifiedBy>
  <cp:revision>27</cp:revision>
  <dcterms:created xsi:type="dcterms:W3CDTF">2026-03-11T17:46:00Z</dcterms:created>
  <dcterms:modified xsi:type="dcterms:W3CDTF">2026-03-13T11:13:00Z</dcterms:modified>
</cp:coreProperties>
</file>